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7FBA36B3" wp14:editId="25D17667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E5138">
        <w:rPr>
          <w:sz w:val="28"/>
          <w:szCs w:val="28"/>
        </w:rPr>
        <w:t>11.04.2020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E5138">
        <w:rPr>
          <w:sz w:val="28"/>
          <w:szCs w:val="28"/>
        </w:rPr>
        <w:t>312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3D1652">
      <w:pPr>
        <w:pStyle w:val="Default"/>
        <w:widowControl w:val="0"/>
        <w:spacing w:line="223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C52AE3" w:rsidRPr="004C7BC5" w:rsidRDefault="00C52AE3" w:rsidP="003D1652">
      <w:pPr>
        <w:pStyle w:val="Default"/>
        <w:widowControl w:val="0"/>
        <w:spacing w:line="223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C52AE3" w:rsidRPr="004C7BC5" w:rsidRDefault="00C52AE3" w:rsidP="003D1652">
      <w:pPr>
        <w:pStyle w:val="Default"/>
        <w:widowControl w:val="0"/>
        <w:spacing w:line="223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C52AE3" w:rsidRPr="004C7BC5" w:rsidRDefault="00C52AE3" w:rsidP="003D1652">
      <w:pPr>
        <w:pStyle w:val="Default"/>
        <w:widowControl w:val="0"/>
        <w:spacing w:line="22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AE3" w:rsidRPr="004C7BC5" w:rsidRDefault="00C52AE3" w:rsidP="003D1652">
      <w:pPr>
        <w:pStyle w:val="Default"/>
        <w:widowControl w:val="0"/>
        <w:spacing w:line="22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</w:t>
      </w:r>
      <w:proofErr w:type="spellStart"/>
      <w:r w:rsidRPr="004C7BC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на территории Ростовской области, в соответствии с Федеральным законом от</w:t>
      </w:r>
      <w:r w:rsidR="004C7BC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>30.03.1999 № 52-ФЗ «О санитарно-эпидемиологическом благополучии населения»</w:t>
      </w:r>
      <w:r w:rsidR="004C7BC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Правительство Ростовской области </w:t>
      </w:r>
      <w:r w:rsidR="004C7BC5" w:rsidRPr="004C7BC5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</w:t>
      </w:r>
      <w:r w:rsidRPr="004C7BC5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:</w:t>
      </w:r>
    </w:p>
    <w:p w:rsidR="00C52AE3" w:rsidRPr="004C7BC5" w:rsidRDefault="00C52AE3" w:rsidP="003D1652">
      <w:pPr>
        <w:pStyle w:val="Postan"/>
        <w:widowControl w:val="0"/>
        <w:spacing w:line="223" w:lineRule="auto"/>
        <w:ind w:firstLine="709"/>
        <w:jc w:val="both"/>
        <w:rPr>
          <w:szCs w:val="28"/>
        </w:rPr>
      </w:pPr>
    </w:p>
    <w:p w:rsidR="00C52AE3" w:rsidRPr="004C7BC5" w:rsidRDefault="00C52AE3" w:rsidP="003D1652">
      <w:pPr>
        <w:widowControl w:val="0"/>
        <w:spacing w:line="223" w:lineRule="auto"/>
        <w:ind w:firstLine="709"/>
        <w:jc w:val="both"/>
        <w:rPr>
          <w:b/>
          <w:sz w:val="28"/>
          <w:szCs w:val="28"/>
        </w:rPr>
      </w:pPr>
      <w:r w:rsidRPr="004C7BC5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4C7BC5">
        <w:rPr>
          <w:sz w:val="28"/>
          <w:szCs w:val="28"/>
        </w:rPr>
        <w:t xml:space="preserve"> №</w:t>
      </w:r>
      <w:r w:rsidR="004C7BC5">
        <w:rPr>
          <w:sz w:val="28"/>
          <w:szCs w:val="28"/>
        </w:rPr>
        <w:t> </w:t>
      </w:r>
      <w:r w:rsidRPr="004C7BC5">
        <w:rPr>
          <w:sz w:val="28"/>
          <w:szCs w:val="28"/>
        </w:rPr>
        <w:t>272 «О мерах по обеспечению санитарно-эпидемиологического благополучия населения на территории Ростовской области в связи с</w:t>
      </w:r>
      <w:r w:rsidR="004C7BC5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(COVID-19)» изменение, изложив его в следующей редакции:</w:t>
      </w:r>
    </w:p>
    <w:p w:rsidR="00C52AE3" w:rsidRPr="004C7BC5" w:rsidRDefault="00C52AE3" w:rsidP="003D1652">
      <w:pPr>
        <w:widowControl w:val="0"/>
        <w:spacing w:line="223" w:lineRule="auto"/>
        <w:jc w:val="both"/>
        <w:rPr>
          <w:b/>
          <w:sz w:val="28"/>
          <w:szCs w:val="28"/>
        </w:rPr>
      </w:pPr>
    </w:p>
    <w:p w:rsidR="004C7BC5" w:rsidRPr="007936ED" w:rsidRDefault="00C52AE3" w:rsidP="003D1652">
      <w:pPr>
        <w:spacing w:line="223" w:lineRule="auto"/>
        <w:jc w:val="center"/>
        <w:rPr>
          <w:b/>
          <w:sz w:val="36"/>
          <w:szCs w:val="36"/>
        </w:rPr>
      </w:pPr>
      <w:r w:rsidRPr="004C7BC5">
        <w:rPr>
          <w:b/>
          <w:sz w:val="28"/>
          <w:szCs w:val="28"/>
        </w:rPr>
        <w:t>«</w:t>
      </w:r>
      <w:r w:rsidR="004C7BC5" w:rsidRPr="007936ED">
        <w:rPr>
          <w:b/>
          <w:sz w:val="36"/>
          <w:szCs w:val="36"/>
        </w:rPr>
        <w:t>ПРАВИТЕЛЬСТВО РОСТОВСКОЙ ОБЛАСТИ</w:t>
      </w:r>
    </w:p>
    <w:p w:rsidR="004C7BC5" w:rsidRPr="0053366A" w:rsidRDefault="004C7BC5" w:rsidP="003D1652">
      <w:pPr>
        <w:pStyle w:val="Postan"/>
        <w:spacing w:line="223" w:lineRule="auto"/>
        <w:rPr>
          <w:sz w:val="26"/>
          <w:szCs w:val="26"/>
        </w:rPr>
      </w:pPr>
    </w:p>
    <w:p w:rsidR="004C7BC5" w:rsidRPr="00E36EA0" w:rsidRDefault="004C7BC5" w:rsidP="003D1652">
      <w:pPr>
        <w:pStyle w:val="1"/>
        <w:spacing w:line="223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C7BC5" w:rsidRPr="0053366A" w:rsidRDefault="004C7BC5" w:rsidP="003D1652">
      <w:pPr>
        <w:spacing w:line="223" w:lineRule="auto"/>
        <w:jc w:val="center"/>
        <w:rPr>
          <w:b/>
          <w:sz w:val="26"/>
          <w:szCs w:val="26"/>
        </w:rPr>
      </w:pPr>
    </w:p>
    <w:p w:rsidR="00C52AE3" w:rsidRPr="004C7BC5" w:rsidRDefault="00C52AE3" w:rsidP="003D1652">
      <w:pPr>
        <w:widowControl w:val="0"/>
        <w:spacing w:line="223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от 05.04.2020 </w:t>
      </w:r>
      <w:r w:rsidR="004C7BC5">
        <w:rPr>
          <w:sz w:val="28"/>
          <w:szCs w:val="28"/>
        </w:rPr>
        <w:t>№</w:t>
      </w:r>
      <w:r w:rsidRPr="004C7BC5">
        <w:rPr>
          <w:sz w:val="28"/>
          <w:szCs w:val="28"/>
        </w:rPr>
        <w:t xml:space="preserve"> 272</w:t>
      </w:r>
    </w:p>
    <w:p w:rsidR="00C52AE3" w:rsidRPr="004C7BC5" w:rsidRDefault="00C52AE3" w:rsidP="003D1652">
      <w:pPr>
        <w:widowControl w:val="0"/>
        <w:spacing w:line="223" w:lineRule="auto"/>
        <w:jc w:val="center"/>
        <w:rPr>
          <w:sz w:val="28"/>
          <w:szCs w:val="28"/>
        </w:rPr>
      </w:pPr>
    </w:p>
    <w:p w:rsidR="00C52AE3" w:rsidRPr="004C7BC5" w:rsidRDefault="00C52AE3" w:rsidP="003D1652">
      <w:pPr>
        <w:widowControl w:val="0"/>
        <w:spacing w:line="223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г. Ростов-на-Дону</w:t>
      </w:r>
    </w:p>
    <w:p w:rsidR="00C52AE3" w:rsidRPr="004C7BC5" w:rsidRDefault="00C52AE3" w:rsidP="003D1652">
      <w:pPr>
        <w:widowControl w:val="0"/>
        <w:spacing w:line="223" w:lineRule="auto"/>
        <w:jc w:val="center"/>
        <w:rPr>
          <w:sz w:val="28"/>
          <w:szCs w:val="28"/>
        </w:rPr>
      </w:pPr>
    </w:p>
    <w:p w:rsidR="00C52AE3" w:rsidRPr="004C7BC5" w:rsidRDefault="00C52AE3" w:rsidP="003D1652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О мерах по обеспечению</w:t>
      </w:r>
    </w:p>
    <w:p w:rsidR="00C52AE3" w:rsidRPr="004C7BC5" w:rsidRDefault="00C52AE3" w:rsidP="003D1652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санитарно-эпидемиологического благополучия</w:t>
      </w:r>
    </w:p>
    <w:p w:rsidR="00C52AE3" w:rsidRPr="004C7BC5" w:rsidRDefault="00C52AE3" w:rsidP="003D1652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населения на территории Ростовской области в связи</w:t>
      </w:r>
    </w:p>
    <w:p w:rsidR="00C52AE3" w:rsidRPr="004C7BC5" w:rsidRDefault="00C52AE3" w:rsidP="003D1652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 xml:space="preserve">с распространением новой </w:t>
      </w:r>
      <w:proofErr w:type="spellStart"/>
      <w:r w:rsidRPr="004C7BC5">
        <w:rPr>
          <w:b/>
          <w:sz w:val="28"/>
          <w:szCs w:val="28"/>
        </w:rPr>
        <w:t>коронавирусной</w:t>
      </w:r>
      <w:proofErr w:type="spellEnd"/>
      <w:r w:rsidRPr="004C7BC5">
        <w:rPr>
          <w:b/>
          <w:sz w:val="28"/>
          <w:szCs w:val="28"/>
        </w:rPr>
        <w:t xml:space="preserve"> инфекции (COVID-19)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23" w:lineRule="auto"/>
        <w:jc w:val="center"/>
        <w:rPr>
          <w:bCs/>
          <w:sz w:val="28"/>
          <w:szCs w:val="28"/>
        </w:rPr>
      </w:pP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в соответствии с Федеральным законом от</w:t>
      </w:r>
      <w:r w:rsidR="004C7BC5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30.03.1999 № 52-ФЗ «О санитарно-эпидемиологическом благополучии населения», Указом Президента Российской Федерации от 02.04.2020 № 239 </w:t>
      </w:r>
      <w:r w:rsidRPr="004C7BC5">
        <w:rPr>
          <w:sz w:val="28"/>
          <w:szCs w:val="28"/>
        </w:rPr>
        <w:lastRenderedPageBreak/>
        <w:t xml:space="preserve">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(COVID-19)», постановлением Правительства Российской Федерации</w:t>
      </w:r>
      <w:proofErr w:type="gramEnd"/>
      <w:r w:rsidRPr="004C7BC5">
        <w:rPr>
          <w:sz w:val="28"/>
          <w:szCs w:val="28"/>
        </w:rPr>
        <w:t xml:space="preserve"> </w:t>
      </w:r>
      <w:proofErr w:type="gramStart"/>
      <w:r w:rsidRPr="004C7BC5">
        <w:rPr>
          <w:sz w:val="28"/>
          <w:szCs w:val="28"/>
        </w:rPr>
        <w:t>от 27.03.2020 № 762-р, постановлениями Главного государственного санитарного врача Российской Федерации от 24.01.2020 № 2, от 31.01.2020 № 3, от 02.03.2020 № 5, от 13.03.2020 № 6, от 18.03.2020 № 7, от 30.03.2020 № 9, предложениями Главного санитарного врача по Ростовской области от 26.03.2020 № 1/3653, от 03.04.2020 № 1/4284, от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08.04.2020 №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1/4642, распоряжением Губернатора Ростовской области от 16.03.2020 № 43 «О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введении режима повышенной готовности на</w:t>
      </w:r>
      <w:proofErr w:type="gramEnd"/>
      <w:r w:rsidRPr="004C7BC5">
        <w:rPr>
          <w:sz w:val="28"/>
          <w:szCs w:val="28"/>
        </w:rPr>
        <w:t xml:space="preserve"> территории Ростовской области и мерах по предотвращению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(2019-nCoV)», во исполнение поручения Председателя Правительства Российской</w:t>
      </w:r>
      <w:r w:rsidR="003D1652">
        <w:rPr>
          <w:sz w:val="28"/>
          <w:szCs w:val="28"/>
        </w:rPr>
        <w:t xml:space="preserve"> Федерации </w:t>
      </w:r>
      <w:r w:rsidRPr="004C7BC5">
        <w:rPr>
          <w:sz w:val="28"/>
          <w:szCs w:val="28"/>
        </w:rPr>
        <w:t>от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26.03.2020 № ММ-П12-2363кв Правительство Ростовской области </w:t>
      </w:r>
      <w:r w:rsidRPr="004C7BC5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C7BC5">
        <w:rPr>
          <w:sz w:val="28"/>
          <w:szCs w:val="28"/>
        </w:rPr>
        <w:t xml:space="preserve">: </w:t>
      </w: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 Временно приостановить на территории Ростовской области:</w:t>
      </w: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4C7BC5">
        <w:rPr>
          <w:sz w:val="28"/>
          <w:szCs w:val="28"/>
        </w:rPr>
        <w:t>ии аэ</w:t>
      </w:r>
      <w:proofErr w:type="gramEnd"/>
      <w:r w:rsidRPr="004C7BC5">
        <w:rPr>
          <w:sz w:val="28"/>
          <w:szCs w:val="28"/>
        </w:rPr>
        <w:t>ропорта «Платов».</w:t>
      </w: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 постановлению. При этом руководителям указанных объектов:</w:t>
      </w: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4C7BC5">
        <w:rPr>
          <w:sz w:val="28"/>
          <w:szCs w:val="28"/>
        </w:rPr>
        <w:t>Р</w:t>
      </w:r>
      <w:proofErr w:type="gramEnd"/>
      <w:r w:rsidRPr="004C7BC5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Pr="003D1652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4C7BC5">
        <w:rPr>
          <w:sz w:val="28"/>
          <w:szCs w:val="28"/>
        </w:rPr>
        <w:t xml:space="preserve"> от 28.08.2013 № 582-ст;</w:t>
      </w:r>
    </w:p>
    <w:p w:rsidR="00C52AE3" w:rsidRPr="004C7BC5" w:rsidRDefault="00C52AE3" w:rsidP="003D165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1.4. </w:t>
      </w:r>
      <w:proofErr w:type="gramStart"/>
      <w:r w:rsidRPr="004C7BC5">
        <w:rPr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  <w:proofErr w:type="gramEnd"/>
    </w:p>
    <w:p w:rsidR="00C52AE3" w:rsidRPr="004C7BC5" w:rsidRDefault="00C52AE3" w:rsidP="003D1652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услуги, оказываемые дистанционным способом, в том числе с условием доставки.</w:t>
      </w:r>
    </w:p>
    <w:p w:rsidR="00C52AE3" w:rsidRPr="004C7BC5" w:rsidRDefault="00C52AE3" w:rsidP="003D1652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C52AE3" w:rsidRPr="004C7BC5" w:rsidRDefault="00C52AE3" w:rsidP="003D1652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1.7. Оказание гостиничных услуг.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1.9. Работу библиотек.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учреждениях и предприятиях.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Временно запретить на территории Ростовской области: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C52AE3" w:rsidRPr="004C7BC5" w:rsidRDefault="00C52AE3" w:rsidP="003D165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2.3. </w:t>
      </w:r>
      <w:proofErr w:type="gramStart"/>
      <w:r w:rsidRPr="004C7BC5">
        <w:rPr>
          <w:sz w:val="28"/>
          <w:szCs w:val="28"/>
        </w:rPr>
        <w:t>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  <w:proofErr w:type="gramEnd"/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2.4. Курение кальянов в общественных местах.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Обязать: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3.1. Граждан, за исключением граждан, указанных в подпункте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3.2 настоящего пункта, не покидать места проживания (пребывания), за исключением случаев: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 возрасте старше 65 лет или имеющими хронические заболевания, указанные в приложении № 2 к настоящему постановлению;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 лет или имеющим хронические заболевания, указанные в приложении № 2 к настоящему постановлению;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</w:t>
      </w:r>
      <w:proofErr w:type="gramEnd"/>
      <w:r w:rsidRPr="004C7BC5">
        <w:rPr>
          <w:sz w:val="28"/>
          <w:szCs w:val="28"/>
        </w:rPr>
        <w:t xml:space="preserve"> Следование к месту (от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 к настоящему постановлению, а для адвокатов и нотариусов </w:t>
      </w:r>
      <w:r w:rsidR="00CC1EC0"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при наличии удостоверения;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выгула домашних животных на расстоянии, не превышающем 100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метров от места проживания (пребывания);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3.3. Граждан соблюдать дистанцию до других граждан не менее 1,5 метра (социальное </w:t>
      </w:r>
      <w:proofErr w:type="spellStart"/>
      <w:r w:rsidRPr="004C7BC5">
        <w:rPr>
          <w:sz w:val="28"/>
          <w:szCs w:val="28"/>
        </w:rPr>
        <w:t>дистанцирование</w:t>
      </w:r>
      <w:proofErr w:type="spellEnd"/>
      <w:r w:rsidRPr="004C7BC5">
        <w:rPr>
          <w:sz w:val="28"/>
          <w:szCs w:val="28"/>
        </w:rPr>
        <w:t>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4C7BC5">
        <w:rPr>
          <w:sz w:val="28"/>
          <w:szCs w:val="28"/>
        </w:rPr>
        <w:t>дистанцирования</w:t>
      </w:r>
      <w:proofErr w:type="spellEnd"/>
      <w:r w:rsidRPr="004C7BC5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4C7BC5">
        <w:rPr>
          <w:sz w:val="28"/>
          <w:szCs w:val="28"/>
        </w:rPr>
        <w:t>на</w:t>
      </w:r>
      <w:proofErr w:type="gramEnd"/>
      <w:r w:rsidRPr="004C7BC5">
        <w:rPr>
          <w:sz w:val="28"/>
          <w:szCs w:val="28"/>
        </w:rPr>
        <w:t>: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4.2. Депутатов, их помощников.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4.3. Членов избирательных комиссий.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4.4. Добровольцев (волонтеров).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4C7BC5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</w:t>
      </w:r>
      <w:r w:rsidR="003D1652">
        <w:rPr>
          <w:sz w:val="28"/>
          <w:szCs w:val="28"/>
        </w:rPr>
        <w:t> 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 w:rsidRPr="004C7BC5">
          <w:rPr>
            <w:sz w:val="28"/>
            <w:szCs w:val="28"/>
          </w:rPr>
          <w:t>25.03.2020</w:t>
        </w:r>
      </w:smartTag>
      <w:r w:rsidRPr="004C7BC5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4.6. Работников здравоохранения.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3D1652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4C7BC5">
        <w:rPr>
          <w:sz w:val="28"/>
          <w:szCs w:val="28"/>
        </w:rPr>
        <w:t xml:space="preserve">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Лица, указанные в абзаце втором подпункта 1.4 пункта 1, подпунктах 4.1 – 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>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C52AE3" w:rsidRPr="003D1652" w:rsidRDefault="00C52AE3" w:rsidP="004C7BC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C7BC5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 </w:t>
      </w:r>
      <w:r w:rsidRPr="003D1652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4C7BC5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C52AE3" w:rsidRPr="004C7BC5" w:rsidRDefault="00C52AE3" w:rsidP="004C7BC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7BC5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C52AE3" w:rsidRPr="004C7BC5" w:rsidRDefault="00C52AE3" w:rsidP="004C7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8. </w:t>
      </w:r>
      <w:proofErr w:type="gramStart"/>
      <w:r w:rsidRPr="004C7BC5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4C7BC5">
        <w:rPr>
          <w:sz w:val="28"/>
          <w:szCs w:val="28"/>
        </w:rPr>
        <w:t xml:space="preserve"> программ в полном объеме с применением электронного обучения </w:t>
      </w:r>
      <w:r w:rsidRPr="004C7BC5">
        <w:rPr>
          <w:sz w:val="28"/>
          <w:szCs w:val="28"/>
        </w:rPr>
        <w:lastRenderedPageBreak/>
        <w:t>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C52AE3" w:rsidRPr="004C7BC5" w:rsidRDefault="00C52AE3" w:rsidP="004C7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  <w:lang w:val="en-US"/>
        </w:rPr>
        <w:t>C</w:t>
      </w:r>
      <w:r w:rsidRPr="004C7BC5">
        <w:rPr>
          <w:sz w:val="28"/>
          <w:szCs w:val="28"/>
        </w:rPr>
        <w:t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</w:t>
      </w:r>
      <w:r w:rsidR="003D1652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-19)».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</w:t>
      </w:r>
      <w:proofErr w:type="gramEnd"/>
      <w:r w:rsidRPr="004C7BC5">
        <w:rPr>
          <w:sz w:val="28"/>
          <w:szCs w:val="28"/>
        </w:rPr>
        <w:t xml:space="preserve"> антитеррористической защищенности, о пожарной безопасности, а также иных обязательных требований, норм и правил.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864E9">
        <w:rPr>
          <w:sz w:val="28"/>
          <w:szCs w:val="28"/>
        </w:rPr>
        <w:t xml:space="preserve">9. Организациям, предоставляющим коммунальные услуги, </w:t>
      </w:r>
      <w:proofErr w:type="spellStart"/>
      <w:r w:rsidRPr="008864E9">
        <w:rPr>
          <w:sz w:val="28"/>
          <w:szCs w:val="28"/>
        </w:rPr>
        <w:t>ресурсоснабжающим</w:t>
      </w:r>
      <w:proofErr w:type="spellEnd"/>
      <w:r w:rsidRPr="004C7BC5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10. </w:t>
      </w:r>
      <w:proofErr w:type="gramStart"/>
      <w:r w:rsidRPr="004C7BC5">
        <w:rPr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4C7BC5">
        <w:rPr>
          <w:sz w:val="28"/>
          <w:szCs w:val="28"/>
        </w:rPr>
        <w:t xml:space="preserve"> средств защиты. 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8864E9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4C7BC5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</w:t>
      </w:r>
      <w:proofErr w:type="gramEnd"/>
      <w:r w:rsidRPr="004C7BC5">
        <w:rPr>
          <w:sz w:val="28"/>
          <w:szCs w:val="28"/>
        </w:rPr>
        <w:t>, где находился заболевший;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864E9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4C7BC5">
        <w:rPr>
          <w:sz w:val="28"/>
          <w:szCs w:val="28"/>
        </w:rPr>
        <w:t xml:space="preserve">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приведенных в</w:t>
      </w:r>
      <w:r w:rsidR="008864E9">
        <w:rPr>
          <w:sz w:val="28"/>
          <w:szCs w:val="28"/>
        </w:rPr>
        <w:t> </w:t>
      </w:r>
      <w:r w:rsidRPr="004C7BC5">
        <w:rPr>
          <w:sz w:val="28"/>
          <w:szCs w:val="28"/>
        </w:rPr>
        <w:t>приложении № 4 к настоящему постановлению.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4C7BC5">
        <w:rPr>
          <w:sz w:val="28"/>
          <w:szCs w:val="28"/>
        </w:rPr>
        <w:t>Исключить проведение</w:t>
      </w:r>
      <w:proofErr w:type="gramEnd"/>
      <w:r w:rsidRPr="004C7BC5">
        <w:rPr>
          <w:sz w:val="28"/>
          <w:szCs w:val="28"/>
        </w:rPr>
        <w:t xml:space="preserve"> религиозных обрядов и церемоний вне</w:t>
      </w:r>
      <w:r w:rsidR="008864E9">
        <w:rPr>
          <w:sz w:val="28"/>
          <w:szCs w:val="28"/>
        </w:rPr>
        <w:t> </w:t>
      </w:r>
      <w:r w:rsidRPr="004C7BC5">
        <w:rPr>
          <w:sz w:val="28"/>
          <w:szCs w:val="28"/>
        </w:rPr>
        <w:t>мест их совершения.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13. Установить, что </w:t>
      </w:r>
      <w:proofErr w:type="spellStart"/>
      <w:r w:rsidRPr="004C7BC5">
        <w:rPr>
          <w:sz w:val="28"/>
          <w:szCs w:val="28"/>
        </w:rPr>
        <w:t>несовершение</w:t>
      </w:r>
      <w:proofErr w:type="spellEnd"/>
      <w:r w:rsidRPr="004C7BC5">
        <w:rPr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 территории Ростовской области.</w:t>
      </w:r>
    </w:p>
    <w:p w:rsidR="00C52AE3" w:rsidRPr="004C7BC5" w:rsidRDefault="00C52AE3" w:rsidP="008864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</w:t>
      </w:r>
      <w:r w:rsidR="008864E9">
        <w:rPr>
          <w:sz w:val="28"/>
          <w:szCs w:val="28"/>
        </w:rPr>
        <w:t> </w:t>
      </w:r>
      <w:r w:rsidRPr="004C7BC5">
        <w:rPr>
          <w:sz w:val="28"/>
          <w:szCs w:val="28"/>
        </w:rPr>
        <w:t>3.3 пункта 3 настоящего постановления: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по межмуниципальным маршрутам регулярных перевозок Ростовской области;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муниципальным маршрутам регулярных перевозок.</w:t>
      </w:r>
    </w:p>
    <w:p w:rsidR="00C52AE3" w:rsidRPr="008864E9" w:rsidRDefault="00C52AE3" w:rsidP="004C7BC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864E9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</w:rPr>
        <w:t>17.1. В</w:t>
      </w:r>
      <w:r w:rsidRPr="004C7BC5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C7BC5">
        <w:rPr>
          <w:sz w:val="28"/>
          <w:szCs w:val="28"/>
        </w:rPr>
        <w:t xml:space="preserve"> провести подготовительные мероприятия и обеспечить в течение 10</w:t>
      </w:r>
      <w:r w:rsidR="008864E9">
        <w:rPr>
          <w:sz w:val="28"/>
          <w:szCs w:val="28"/>
        </w:rPr>
        <w:t> </w:t>
      </w:r>
      <w:r w:rsidRPr="004C7BC5">
        <w:rPr>
          <w:sz w:val="28"/>
          <w:szCs w:val="28"/>
        </w:rPr>
        <w:t>дней перевод</w:t>
      </w:r>
      <w:r w:rsidRPr="004C7BC5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C52AE3" w:rsidRPr="004C7BC5" w:rsidRDefault="00C52AE3" w:rsidP="004C7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4C7BC5">
        <w:rPr>
          <w:sz w:val="28"/>
          <w:szCs w:val="28"/>
        </w:rPr>
        <w:t>дому</w:t>
      </w:r>
      <w:proofErr w:type="gramEnd"/>
      <w:r w:rsidRPr="004C7BC5">
        <w:rPr>
          <w:sz w:val="28"/>
          <w:szCs w:val="28"/>
        </w:rPr>
        <w:t xml:space="preserve"> лихорадящим больным </w:t>
      </w:r>
      <w:r w:rsidRPr="008864E9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4C7BC5">
        <w:rPr>
          <w:sz w:val="28"/>
          <w:szCs w:val="28"/>
        </w:rPr>
        <w:t xml:space="preserve"> случаи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</w:t>
      </w:r>
      <w:r w:rsidR="008864E9">
        <w:rPr>
          <w:sz w:val="28"/>
          <w:szCs w:val="28"/>
        </w:rPr>
        <w:t> </w:t>
      </w:r>
      <w:r w:rsidRPr="004C7BC5">
        <w:rPr>
          <w:sz w:val="28"/>
          <w:szCs w:val="28"/>
        </w:rPr>
        <w:t>клиническими ординаторами образовательных организаций высшего образования.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осуществлять на постоянной основе </w:t>
      </w:r>
      <w:proofErr w:type="gramStart"/>
      <w:r w:rsidRPr="004C7BC5">
        <w:rPr>
          <w:sz w:val="28"/>
          <w:szCs w:val="28"/>
        </w:rPr>
        <w:t>контроль за</w:t>
      </w:r>
      <w:proofErr w:type="gramEnd"/>
      <w:r w:rsidRPr="004C7BC5">
        <w:rPr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4C7BC5">
        <w:rPr>
          <w:sz w:val="28"/>
          <w:szCs w:val="28"/>
        </w:rPr>
        <w:t>ств с пр</w:t>
      </w:r>
      <w:proofErr w:type="gramEnd"/>
      <w:r w:rsidRPr="004C7BC5">
        <w:rPr>
          <w:sz w:val="28"/>
          <w:szCs w:val="28"/>
        </w:rPr>
        <w:t xml:space="preserve">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C7BC5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4C7BC5">
        <w:rPr>
          <w:sz w:val="28"/>
          <w:szCs w:val="28"/>
        </w:rPr>
        <w:t xml:space="preserve"> 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</w:t>
      </w:r>
      <w:r w:rsidRPr="008864E9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4C7BC5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</w:t>
      </w:r>
      <w:r w:rsidR="008864E9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27.03.2020 № 60 «О дополнительных мерах по предотвращению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(2019-nCoV)» (в редакции распоряжения Губернатора Ростовской области от 01.04.2020 № 67)</w:t>
      </w:r>
      <w:r w:rsidR="00A86FD9">
        <w:rPr>
          <w:sz w:val="28"/>
          <w:szCs w:val="28"/>
        </w:rPr>
        <w:t>,</w:t>
      </w:r>
      <w:r w:rsidRPr="004C7BC5">
        <w:rPr>
          <w:sz w:val="28"/>
          <w:szCs w:val="28"/>
        </w:rPr>
        <w:t xml:space="preserve"> являются действующими.</w:t>
      </w:r>
    </w:p>
    <w:p w:rsidR="00C52AE3" w:rsidRPr="004C7BC5" w:rsidRDefault="00C52AE3" w:rsidP="004C7B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22. В целях настоящего постановления к организациям приравниваются индивидуальные предприниматели.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23. Пресс-службе Губернатора Ростовской области (</w:t>
      </w:r>
      <w:proofErr w:type="spellStart"/>
      <w:r w:rsidRPr="004C7BC5">
        <w:rPr>
          <w:sz w:val="28"/>
          <w:szCs w:val="28"/>
        </w:rPr>
        <w:t>Четвертакова</w:t>
      </w:r>
      <w:proofErr w:type="spellEnd"/>
      <w:r w:rsidRPr="004C7BC5">
        <w:rPr>
          <w:sz w:val="28"/>
          <w:szCs w:val="28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25. </w:t>
      </w:r>
      <w:proofErr w:type="gramStart"/>
      <w:r w:rsidRPr="004C7BC5">
        <w:rPr>
          <w:sz w:val="28"/>
          <w:szCs w:val="28"/>
        </w:rPr>
        <w:t>Контроль за</w:t>
      </w:r>
      <w:proofErr w:type="gramEnd"/>
      <w:r w:rsidRPr="004C7BC5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C52AE3" w:rsidRPr="004C7BC5" w:rsidRDefault="00C52AE3" w:rsidP="004C7BC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52AE3" w:rsidRDefault="00C52AE3" w:rsidP="004C7BC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4C7BC5" w:rsidRPr="004C7BC5" w:rsidRDefault="004C7BC5" w:rsidP="004C7BC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4C7BC5" w:rsidRDefault="004C7BC5" w:rsidP="004C7BC5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4C7BC5" w:rsidRDefault="004C7BC5" w:rsidP="008864E9">
      <w:pPr>
        <w:tabs>
          <w:tab w:val="left" w:pos="4253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  <w:t xml:space="preserve">В.Ю. </w:t>
      </w:r>
      <w:proofErr w:type="gramStart"/>
      <w:r>
        <w:rPr>
          <w:sz w:val="28"/>
        </w:rPr>
        <w:t>Голубев</w:t>
      </w:r>
      <w:proofErr w:type="gramEnd"/>
    </w:p>
    <w:p w:rsidR="004C7BC5" w:rsidRDefault="004C7BC5" w:rsidP="004C7BC5">
      <w:pPr>
        <w:rPr>
          <w:sz w:val="28"/>
        </w:rPr>
      </w:pPr>
    </w:p>
    <w:p w:rsidR="004C7BC5" w:rsidRPr="00096504" w:rsidRDefault="004C7BC5" w:rsidP="004C7BC5">
      <w:pPr>
        <w:rPr>
          <w:sz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C52AE3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695992" w:rsidRDefault="00695992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95992" w:rsidRDefault="00695992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95992" w:rsidRPr="004C7BC5" w:rsidRDefault="00695992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695992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1</w:t>
      </w:r>
    </w:p>
    <w:p w:rsidR="004C7BC5" w:rsidRDefault="00C52AE3" w:rsidP="003D1652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C52AE3" w:rsidRPr="004C7BC5" w:rsidRDefault="00C52AE3" w:rsidP="003D1652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C52AE3" w:rsidRPr="004C7BC5" w:rsidRDefault="00C52AE3" w:rsidP="003D1652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C52AE3" w:rsidRPr="004C7BC5" w:rsidRDefault="00C52AE3" w:rsidP="003D1652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C52AE3" w:rsidRDefault="00C52AE3" w:rsidP="003D1652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3D1652" w:rsidRPr="004C7BC5" w:rsidRDefault="003D1652" w:rsidP="003D1652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3D1652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ПЕРЕЧЕНЬ</w:t>
      </w:r>
    </w:p>
    <w:p w:rsidR="00C52AE3" w:rsidRPr="004C7BC5" w:rsidRDefault="00C52AE3" w:rsidP="003D1652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C52AE3" w:rsidRPr="004C7BC5" w:rsidRDefault="00C52AE3" w:rsidP="003D1652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2. Медицинские изделия и дезинфицирующие средства (код ОКПД: 21.20.24.130 – 21.20.24.133; 21.20.24.140 – 21.20.24.170).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4. Туалетные принадлежности (код ОКПД: 20.42.14; 20.42.14.130; 20.42.14.140; 20.42.15; 20.42.15.110; 20.42.15.120; 20.42.15.130; 20.42.15.131 – </w:t>
      </w:r>
      <w:r w:rsidRPr="004C7BC5">
        <w:rPr>
          <w:rFonts w:eastAsia="Calibri"/>
          <w:sz w:val="28"/>
          <w:szCs w:val="28"/>
          <w:lang w:eastAsia="en-US"/>
        </w:rPr>
        <w:lastRenderedPageBreak/>
        <w:t>20.42.15.133; 20.42.15.140 – 20.42.15.145; 20.42.15.150; 20.42.16.110; 20.42.18.110 – 20.42.18.190; 20.42.19.110 – 20.42.19.130).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8. Спички, коробок.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9. Свечи.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11. Соска-пустышка.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4C7BC5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4C7BC5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C52AE3" w:rsidRPr="004C7BC5" w:rsidRDefault="00C52AE3" w:rsidP="003D165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17.</w:t>
      </w:r>
      <w:r w:rsidRPr="004C7BC5">
        <w:rPr>
          <w:rFonts w:eastAsia="Calibri"/>
          <w:sz w:val="28"/>
          <w:szCs w:val="28"/>
          <w:lang w:eastAsia="en-US"/>
        </w:rPr>
        <w:t> </w:t>
      </w:r>
      <w:r w:rsidRPr="004C7BC5">
        <w:rPr>
          <w:sz w:val="28"/>
          <w:szCs w:val="28"/>
        </w:rPr>
        <w:t>Табак и табачные изделия (код ОКПД: 12.00.11; 12.00.19).</w:t>
      </w:r>
    </w:p>
    <w:p w:rsidR="00C52AE3" w:rsidRPr="008864E9" w:rsidRDefault="00C52AE3" w:rsidP="003D1652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Примечание.</w:t>
      </w:r>
    </w:p>
    <w:p w:rsidR="00C52AE3" w:rsidRPr="004C7BC5" w:rsidRDefault="00C52AE3" w:rsidP="003D1652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BA75FE">
        <w:rPr>
          <w:sz w:val="28"/>
          <w:szCs w:val="28"/>
        </w:rPr>
        <w:br/>
      </w:r>
      <w:proofErr w:type="gramStart"/>
      <w:r w:rsidRPr="004C7BC5">
        <w:rPr>
          <w:sz w:val="28"/>
          <w:szCs w:val="28"/>
        </w:rPr>
        <w:t>ОК</w:t>
      </w:r>
      <w:proofErr w:type="gramEnd"/>
      <w:r w:rsidR="00BA75FE">
        <w:rPr>
          <w:sz w:val="28"/>
          <w:szCs w:val="28"/>
        </w:rPr>
        <w:t> </w:t>
      </w:r>
      <w:r w:rsidRPr="004C7BC5">
        <w:rPr>
          <w:sz w:val="28"/>
          <w:szCs w:val="28"/>
        </w:rPr>
        <w:t>034-2014 (КПЕС 2008).</w:t>
      </w:r>
    </w:p>
    <w:p w:rsidR="004C7BC5" w:rsidRPr="003D1652" w:rsidRDefault="004C7BC5" w:rsidP="003D1652">
      <w:pPr>
        <w:spacing w:line="230" w:lineRule="auto"/>
        <w:rPr>
          <w:sz w:val="28"/>
          <w:szCs w:val="28"/>
        </w:rPr>
      </w:pPr>
    </w:p>
    <w:p w:rsidR="004C7BC5" w:rsidRPr="003D1652" w:rsidRDefault="004C7BC5" w:rsidP="003D1652">
      <w:pPr>
        <w:spacing w:line="230" w:lineRule="auto"/>
        <w:rPr>
          <w:sz w:val="28"/>
          <w:szCs w:val="28"/>
        </w:rPr>
      </w:pPr>
    </w:p>
    <w:p w:rsidR="004C7BC5" w:rsidRDefault="004C7BC5" w:rsidP="003D1652">
      <w:pPr>
        <w:spacing w:line="230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C7BC5" w:rsidRDefault="004C7BC5" w:rsidP="003D1652">
      <w:pPr>
        <w:spacing w:line="230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C7BC5" w:rsidRDefault="004C7BC5" w:rsidP="00DD5C07">
      <w:pPr>
        <w:tabs>
          <w:tab w:val="left" w:pos="6237"/>
        </w:tabs>
        <w:spacing w:line="230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="00DD5C07">
        <w:rPr>
          <w:sz w:val="28"/>
        </w:rPr>
        <w:tab/>
      </w:r>
      <w:r>
        <w:rPr>
          <w:sz w:val="28"/>
        </w:rPr>
        <w:t>Т.А. Родионченко</w:t>
      </w:r>
    </w:p>
    <w:p w:rsidR="00695992" w:rsidRDefault="00695992" w:rsidP="00DD5C07">
      <w:pPr>
        <w:tabs>
          <w:tab w:val="left" w:pos="6237"/>
        </w:tabs>
        <w:spacing w:line="230" w:lineRule="auto"/>
        <w:rPr>
          <w:sz w:val="28"/>
        </w:rPr>
      </w:pPr>
    </w:p>
    <w:p w:rsidR="00695992" w:rsidRDefault="00695992" w:rsidP="00DD5C07">
      <w:pPr>
        <w:tabs>
          <w:tab w:val="left" w:pos="6237"/>
        </w:tabs>
        <w:spacing w:line="230" w:lineRule="auto"/>
        <w:rPr>
          <w:sz w:val="28"/>
        </w:rPr>
      </w:pPr>
    </w:p>
    <w:p w:rsidR="00695992" w:rsidRDefault="00695992" w:rsidP="00DD5C07">
      <w:pPr>
        <w:tabs>
          <w:tab w:val="left" w:pos="6237"/>
        </w:tabs>
        <w:spacing w:line="230" w:lineRule="auto"/>
        <w:rPr>
          <w:sz w:val="28"/>
        </w:rPr>
      </w:pPr>
    </w:p>
    <w:p w:rsidR="00C52AE3" w:rsidRPr="004C7BC5" w:rsidRDefault="00C52AE3" w:rsidP="00695992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2</w:t>
      </w:r>
    </w:p>
    <w:p w:rsidR="004C7BC5" w:rsidRDefault="00C52AE3" w:rsidP="003D1652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C52AE3" w:rsidRPr="004C7BC5" w:rsidRDefault="00C52AE3" w:rsidP="003D1652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C52AE3" w:rsidRPr="004C7BC5" w:rsidRDefault="00C52AE3" w:rsidP="003D1652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C52AE3" w:rsidRPr="004C7BC5" w:rsidRDefault="00C52AE3" w:rsidP="003D1652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C52AE3" w:rsidRDefault="00C52AE3" w:rsidP="003D1652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3D1652" w:rsidRPr="004C7BC5" w:rsidRDefault="003D1652" w:rsidP="003D1652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ПЕРЕЧЕНЬ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заболеваний, требующих соблюдения режима самоизоляции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 Болезни органов дыхания из числа: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2.1. Другая хроническая </w:t>
      </w:r>
      <w:proofErr w:type="spellStart"/>
      <w:r w:rsidRPr="004C7BC5">
        <w:rPr>
          <w:sz w:val="28"/>
          <w:szCs w:val="28"/>
        </w:rPr>
        <w:t>обструктивная</w:t>
      </w:r>
      <w:proofErr w:type="spellEnd"/>
      <w:r w:rsidRPr="004C7BC5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2.2. Астма, классифицируемая в соответствии с МКБ-10 по диагнозу J45.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A75FE">
        <w:rPr>
          <w:spacing w:val="-4"/>
          <w:sz w:val="28"/>
          <w:szCs w:val="28"/>
        </w:rPr>
        <w:t>5. Болезнь мочеполовой системы</w:t>
      </w:r>
      <w:r w:rsidRPr="00BA75FE">
        <w:rPr>
          <w:spacing w:val="-4"/>
          <w:sz w:val="28"/>
          <w:szCs w:val="28"/>
          <w:vertAlign w:val="superscript"/>
        </w:rPr>
        <w:t>*</w:t>
      </w:r>
      <w:r w:rsidRPr="00BA75F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4C7BC5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Новообразования из числа</w:t>
      </w:r>
      <w:r w:rsidRPr="004C7BC5">
        <w:rPr>
          <w:sz w:val="28"/>
          <w:szCs w:val="28"/>
          <w:vertAlign w:val="superscript"/>
        </w:rPr>
        <w:t>**</w:t>
      </w:r>
      <w:r w:rsidRPr="004C7BC5">
        <w:rPr>
          <w:sz w:val="28"/>
          <w:szCs w:val="28"/>
        </w:rPr>
        <w:t xml:space="preserve">: </w:t>
      </w:r>
    </w:p>
    <w:p w:rsidR="00C52AE3" w:rsidRPr="004C7BC5" w:rsidRDefault="00C52AE3" w:rsidP="003D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6.1. Злокачественные новообразования любой локализации,</w:t>
      </w:r>
      <w:r w:rsidRPr="00D74F88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C52AE3" w:rsidRPr="004C7BC5" w:rsidRDefault="00C52AE3" w:rsidP="003D1652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6.2. Острые лейкозы, </w:t>
      </w:r>
      <w:proofErr w:type="spellStart"/>
      <w:r w:rsidRPr="004C7BC5">
        <w:rPr>
          <w:sz w:val="28"/>
          <w:szCs w:val="28"/>
        </w:rPr>
        <w:t>высокозлокачественные</w:t>
      </w:r>
      <w:proofErr w:type="spellEnd"/>
      <w:r w:rsidRPr="004C7BC5">
        <w:rPr>
          <w:sz w:val="28"/>
          <w:szCs w:val="28"/>
        </w:rPr>
        <w:t xml:space="preserve"> </w:t>
      </w:r>
      <w:proofErr w:type="spellStart"/>
      <w:r w:rsidRPr="004C7BC5">
        <w:rPr>
          <w:sz w:val="28"/>
          <w:szCs w:val="28"/>
        </w:rPr>
        <w:t>лимфомы</w:t>
      </w:r>
      <w:proofErr w:type="spellEnd"/>
      <w:r w:rsidRPr="004C7BC5">
        <w:rPr>
          <w:sz w:val="28"/>
          <w:szCs w:val="28"/>
        </w:rPr>
        <w:t xml:space="preserve">, рецидивы </w:t>
      </w:r>
      <w:r w:rsidRPr="00BA75FE"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 w:rsidRPr="00BA75FE">
        <w:rPr>
          <w:spacing w:val="-4"/>
          <w:sz w:val="28"/>
          <w:szCs w:val="28"/>
        </w:rPr>
        <w:t>лимфопролиферативных</w:t>
      </w:r>
      <w:proofErr w:type="spellEnd"/>
      <w:r w:rsidRPr="00BA75FE">
        <w:rPr>
          <w:spacing w:val="-4"/>
          <w:sz w:val="28"/>
          <w:szCs w:val="28"/>
        </w:rPr>
        <w:t xml:space="preserve"> заболеваний, </w:t>
      </w:r>
      <w:proofErr w:type="gramStart"/>
      <w:r w:rsidRPr="00BA75FE">
        <w:rPr>
          <w:spacing w:val="-4"/>
          <w:sz w:val="28"/>
          <w:szCs w:val="28"/>
        </w:rPr>
        <w:t>хронический</w:t>
      </w:r>
      <w:proofErr w:type="gramEnd"/>
      <w:r w:rsidRPr="004C7BC5">
        <w:rPr>
          <w:sz w:val="28"/>
          <w:szCs w:val="28"/>
        </w:rPr>
        <w:t xml:space="preserve"> </w:t>
      </w:r>
      <w:proofErr w:type="spellStart"/>
      <w:r w:rsidRPr="004C7BC5">
        <w:rPr>
          <w:sz w:val="28"/>
          <w:szCs w:val="28"/>
        </w:rPr>
        <w:t>миелолейкоз</w:t>
      </w:r>
      <w:proofErr w:type="spellEnd"/>
      <w:r w:rsidRPr="004C7BC5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4C7BC5">
        <w:rPr>
          <w:sz w:val="28"/>
          <w:szCs w:val="28"/>
        </w:rPr>
        <w:t>лимфомы</w:t>
      </w:r>
      <w:proofErr w:type="spellEnd"/>
      <w:r w:rsidRPr="004C7BC5">
        <w:rPr>
          <w:sz w:val="28"/>
          <w:szCs w:val="28"/>
        </w:rPr>
        <w:t>,</w:t>
      </w:r>
      <w:r w:rsidR="00D74F88" w:rsidRPr="004C7BC5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классифицируемые в соответствии </w:t>
      </w:r>
      <w:r w:rsidR="00BA75FE">
        <w:rPr>
          <w:sz w:val="28"/>
          <w:szCs w:val="28"/>
        </w:rPr>
        <w:br/>
      </w:r>
      <w:r w:rsidRPr="004C7BC5">
        <w:rPr>
          <w:sz w:val="28"/>
          <w:szCs w:val="28"/>
        </w:rPr>
        <w:t>с</w:t>
      </w:r>
      <w:r w:rsidR="00BA75FE">
        <w:rPr>
          <w:sz w:val="28"/>
          <w:szCs w:val="28"/>
        </w:rPr>
        <w:t> </w:t>
      </w:r>
      <w:r w:rsidRPr="004C7BC5">
        <w:rPr>
          <w:sz w:val="28"/>
          <w:szCs w:val="28"/>
        </w:rPr>
        <w:t>МКБ-10 по диагнозам С81-С96, D46.</w:t>
      </w:r>
    </w:p>
    <w:p w:rsidR="00C52AE3" w:rsidRPr="004C7BC5" w:rsidRDefault="00C52AE3" w:rsidP="003D1652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____________________</w:t>
      </w:r>
    </w:p>
    <w:p w:rsidR="00C52AE3" w:rsidRPr="004C7BC5" w:rsidRDefault="00C52AE3" w:rsidP="003D1652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C52AE3" w:rsidRPr="004C7BC5" w:rsidRDefault="00C52AE3" w:rsidP="003D1652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C52AE3" w:rsidRPr="004C7BC5" w:rsidRDefault="00C52AE3" w:rsidP="003D1652">
      <w:pPr>
        <w:widowControl w:val="0"/>
        <w:spacing w:line="235" w:lineRule="auto"/>
        <w:jc w:val="both"/>
        <w:rPr>
          <w:sz w:val="28"/>
          <w:szCs w:val="28"/>
        </w:rPr>
      </w:pPr>
    </w:p>
    <w:p w:rsidR="004C7BC5" w:rsidRDefault="004C7BC5" w:rsidP="003D1652">
      <w:pPr>
        <w:spacing w:line="235" w:lineRule="auto"/>
        <w:rPr>
          <w:sz w:val="28"/>
        </w:rPr>
      </w:pPr>
    </w:p>
    <w:p w:rsidR="00BA75FE" w:rsidRDefault="00BA75FE" w:rsidP="003D1652">
      <w:pPr>
        <w:spacing w:line="235" w:lineRule="auto"/>
        <w:rPr>
          <w:sz w:val="28"/>
        </w:rPr>
      </w:pPr>
    </w:p>
    <w:p w:rsidR="004C7BC5" w:rsidRDefault="004C7BC5" w:rsidP="003D1652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C7BC5" w:rsidRDefault="004C7BC5" w:rsidP="003D1652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C7BC5" w:rsidRDefault="004C7BC5" w:rsidP="00DD5C07">
      <w:pPr>
        <w:tabs>
          <w:tab w:val="left" w:pos="6237"/>
        </w:tabs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="00DD5C07">
        <w:rPr>
          <w:sz w:val="28"/>
        </w:rPr>
        <w:tab/>
      </w:r>
      <w:r>
        <w:rPr>
          <w:sz w:val="28"/>
        </w:rPr>
        <w:t>Т.А. Родионченко</w:t>
      </w:r>
    </w:p>
    <w:p w:rsidR="00C52AE3" w:rsidRPr="004C7BC5" w:rsidRDefault="00C52AE3" w:rsidP="00BA75F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4C7BC5" w:rsidRDefault="00C52AE3" w:rsidP="004C7BC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C52AE3" w:rsidRPr="004C7BC5" w:rsidRDefault="00C52AE3" w:rsidP="004C7BC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C52AE3" w:rsidRPr="004C7BC5" w:rsidRDefault="00C52AE3" w:rsidP="004C7BC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C52AE3" w:rsidRPr="004C7BC5" w:rsidRDefault="00C52AE3" w:rsidP="004C7BC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3D1652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(формат А5)</w:t>
      </w:r>
    </w:p>
    <w:p w:rsidR="00C52AE3" w:rsidRPr="004C7BC5" w:rsidRDefault="00C52AE3" w:rsidP="004C7BC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4C7BC5">
      <w:pPr>
        <w:widowControl w:val="0"/>
        <w:jc w:val="center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СПРАВКА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____________________________________________________________________</w:t>
      </w:r>
    </w:p>
    <w:p w:rsidR="00C52AE3" w:rsidRPr="004C7BC5" w:rsidRDefault="00C52AE3" w:rsidP="004C7BC5">
      <w:pPr>
        <w:widowControl w:val="0"/>
        <w:jc w:val="center"/>
        <w:rPr>
          <w:sz w:val="24"/>
          <w:szCs w:val="24"/>
        </w:rPr>
      </w:pPr>
      <w:r w:rsidRPr="004C7BC5">
        <w:rPr>
          <w:sz w:val="24"/>
          <w:szCs w:val="24"/>
        </w:rPr>
        <w:t>(фамилия, имя, отчество работника)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C5" w:rsidRPr="004C7BC5" w:rsidTr="004C7BC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3" w:rsidRPr="004C7BC5" w:rsidRDefault="00C52AE3" w:rsidP="003D16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3" w:rsidRPr="004C7BC5" w:rsidRDefault="00C52AE3" w:rsidP="004C7B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Руководитель ____________________               _____________________________</w:t>
      </w:r>
    </w:p>
    <w:p w:rsidR="00C52AE3" w:rsidRPr="004C7BC5" w:rsidRDefault="00C52AE3" w:rsidP="004C7BC5">
      <w:pPr>
        <w:widowControl w:val="0"/>
        <w:jc w:val="both"/>
        <w:rPr>
          <w:sz w:val="24"/>
          <w:szCs w:val="24"/>
        </w:rPr>
      </w:pPr>
      <w:r w:rsidRPr="004C7BC5">
        <w:rPr>
          <w:sz w:val="24"/>
          <w:szCs w:val="24"/>
        </w:rPr>
        <w:t xml:space="preserve">                            </w:t>
      </w:r>
      <w:r w:rsidR="004C7BC5">
        <w:rPr>
          <w:sz w:val="24"/>
          <w:szCs w:val="24"/>
        </w:rPr>
        <w:t xml:space="preserve">     </w:t>
      </w:r>
      <w:r w:rsidRPr="004C7BC5">
        <w:rPr>
          <w:sz w:val="24"/>
          <w:szCs w:val="24"/>
        </w:rPr>
        <w:t xml:space="preserve">    </w:t>
      </w:r>
      <w:r w:rsidR="004C7BC5">
        <w:rPr>
          <w:sz w:val="24"/>
          <w:szCs w:val="24"/>
        </w:rPr>
        <w:t xml:space="preserve">  </w:t>
      </w:r>
      <w:r w:rsidRPr="004C7BC5">
        <w:rPr>
          <w:sz w:val="24"/>
          <w:szCs w:val="24"/>
        </w:rPr>
        <w:t xml:space="preserve">   (подпись)                                                            (Ф.И.О.)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«____» ___________ 20 ___ г.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М.П. (при наличии)</w:t>
      </w:r>
    </w:p>
    <w:p w:rsidR="00C52AE3" w:rsidRPr="004C7BC5" w:rsidRDefault="00C52AE3" w:rsidP="004C7BC5">
      <w:pPr>
        <w:pageBreakBefore/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Примечание.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Справка должна содержать дату ее выдачи.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4C7BC5" w:rsidRDefault="004C7BC5" w:rsidP="004C7BC5">
      <w:pPr>
        <w:rPr>
          <w:sz w:val="28"/>
        </w:rPr>
      </w:pPr>
    </w:p>
    <w:p w:rsidR="004C7BC5" w:rsidRDefault="004C7BC5" w:rsidP="004C7BC5">
      <w:pPr>
        <w:rPr>
          <w:sz w:val="28"/>
        </w:rPr>
      </w:pPr>
    </w:p>
    <w:p w:rsidR="004C7BC5" w:rsidRDefault="004C7BC5" w:rsidP="004C7BC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C7BC5" w:rsidRDefault="004C7BC5" w:rsidP="004C7BC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C7BC5" w:rsidRDefault="004C7BC5" w:rsidP="00DD5C07">
      <w:pPr>
        <w:tabs>
          <w:tab w:val="left" w:pos="6237"/>
        </w:tabs>
        <w:rPr>
          <w:sz w:val="28"/>
        </w:rPr>
      </w:pPr>
      <w:r>
        <w:rPr>
          <w:sz w:val="28"/>
        </w:rPr>
        <w:t>Правительства Ростовской области</w:t>
      </w:r>
      <w:r w:rsidR="00DD5C07">
        <w:rPr>
          <w:sz w:val="28"/>
        </w:rPr>
        <w:tab/>
      </w:r>
      <w:r>
        <w:rPr>
          <w:sz w:val="28"/>
        </w:rPr>
        <w:t>Т.А. Родионченко</w:t>
      </w:r>
    </w:p>
    <w:p w:rsidR="00695992" w:rsidRDefault="00695992" w:rsidP="00DD5C07">
      <w:pPr>
        <w:tabs>
          <w:tab w:val="left" w:pos="6237"/>
        </w:tabs>
        <w:rPr>
          <w:sz w:val="28"/>
        </w:rPr>
      </w:pPr>
    </w:p>
    <w:p w:rsidR="00695992" w:rsidRDefault="00695992" w:rsidP="00DD5C07">
      <w:pPr>
        <w:tabs>
          <w:tab w:val="left" w:pos="6237"/>
        </w:tabs>
        <w:rPr>
          <w:sz w:val="28"/>
        </w:rPr>
      </w:pPr>
    </w:p>
    <w:p w:rsidR="00695992" w:rsidRDefault="00695992" w:rsidP="00DD5C07">
      <w:pPr>
        <w:tabs>
          <w:tab w:val="left" w:pos="6237"/>
        </w:tabs>
        <w:rPr>
          <w:sz w:val="28"/>
        </w:rPr>
      </w:pPr>
    </w:p>
    <w:p w:rsidR="00695992" w:rsidRDefault="00695992" w:rsidP="00DD5C07">
      <w:pPr>
        <w:tabs>
          <w:tab w:val="left" w:pos="6237"/>
        </w:tabs>
        <w:rPr>
          <w:sz w:val="28"/>
        </w:rPr>
      </w:pPr>
    </w:p>
    <w:p w:rsidR="00C52AE3" w:rsidRPr="004C7BC5" w:rsidRDefault="00C52AE3" w:rsidP="00695992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4</w:t>
      </w:r>
    </w:p>
    <w:p w:rsidR="004C7BC5" w:rsidRDefault="00C52AE3" w:rsidP="00DD5C07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C52AE3" w:rsidRPr="004C7BC5" w:rsidRDefault="00C52AE3" w:rsidP="00DD5C07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C52AE3" w:rsidRPr="004C7BC5" w:rsidRDefault="00C52AE3" w:rsidP="00DD5C07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C52AE3" w:rsidRPr="004C7BC5" w:rsidRDefault="00C52AE3" w:rsidP="00DD5C07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C52AE3" w:rsidRDefault="00C52AE3" w:rsidP="00DD5C07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4C7BC5" w:rsidRPr="004C7BC5" w:rsidRDefault="004C7BC5" w:rsidP="00DD5C07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C52AE3" w:rsidRPr="004C7BC5" w:rsidRDefault="00C52AE3" w:rsidP="00DD5C07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РЕКОМЕНДАЦИИ</w:t>
      </w:r>
    </w:p>
    <w:p w:rsidR="00C52AE3" w:rsidRPr="004C7BC5" w:rsidRDefault="00C52AE3" w:rsidP="00DD5C07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для работодателей по профилактике распространения</w:t>
      </w:r>
    </w:p>
    <w:p w:rsidR="00C52AE3" w:rsidRPr="004C7BC5" w:rsidRDefault="00C52AE3" w:rsidP="00DD5C07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</w:t>
      </w:r>
    </w:p>
    <w:p w:rsidR="00C52AE3" w:rsidRPr="004C7BC5" w:rsidRDefault="00C52AE3" w:rsidP="00DD5C07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C52AE3" w:rsidRPr="004C7BC5" w:rsidRDefault="00C52AE3" w:rsidP="00DD5C0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C52AE3" w:rsidRPr="004C7BC5" w:rsidRDefault="00C52AE3" w:rsidP="00DD5C0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</w:t>
      </w:r>
      <w:r w:rsidR="003D1652"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Проведение разъяснительной работы среди работников о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необходимости соблюдения мер личной гигиены (постоянное мытье рук с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мылом, обработка рук кожными антисептиками, использование </w:t>
      </w:r>
      <w:r w:rsidR="00DD5C07">
        <w:rPr>
          <w:sz w:val="28"/>
          <w:szCs w:val="28"/>
        </w:rPr>
        <w:t>защитных медицинских масок и другое</w:t>
      </w:r>
      <w:r w:rsidRPr="004C7BC5">
        <w:rPr>
          <w:sz w:val="28"/>
          <w:szCs w:val="28"/>
        </w:rPr>
        <w:t>).</w:t>
      </w:r>
    </w:p>
    <w:p w:rsidR="00C52AE3" w:rsidRPr="004C7BC5" w:rsidRDefault="00C52AE3" w:rsidP="00DD5C0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 Контроль температуры тела работников по прибытию на рабочее место и в течение рабочего дня (по показаниям) с применением аппаратов для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4C7BC5">
        <w:rPr>
          <w:sz w:val="28"/>
          <w:szCs w:val="28"/>
        </w:rPr>
        <w:t>тепловизорами</w:t>
      </w:r>
      <w:proofErr w:type="spellEnd"/>
      <w:r w:rsidRPr="004C7BC5">
        <w:rPr>
          <w:sz w:val="28"/>
          <w:szCs w:val="28"/>
        </w:rPr>
        <w:t>) с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обязательным отстранением от нахождения на рабочем месте лиц с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повышенной температурой тела и с признаками инфекционного заболевания.</w:t>
      </w:r>
    </w:p>
    <w:p w:rsidR="00C52AE3" w:rsidRPr="004C7BC5" w:rsidRDefault="00C52AE3" w:rsidP="00DD5C0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</w:t>
      </w:r>
      <w:r w:rsidR="003D1652"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том числе с помощью установленных дозаторов), или дезинфицирующими </w:t>
      </w:r>
      <w:r w:rsidRPr="004C7BC5">
        <w:rPr>
          <w:sz w:val="28"/>
          <w:szCs w:val="28"/>
        </w:rPr>
        <w:lastRenderedPageBreak/>
        <w:t xml:space="preserve">салфетками с установлением </w:t>
      </w:r>
      <w:proofErr w:type="gramStart"/>
      <w:r w:rsidRPr="004C7BC5">
        <w:rPr>
          <w:sz w:val="28"/>
          <w:szCs w:val="28"/>
        </w:rPr>
        <w:t>контроля за</w:t>
      </w:r>
      <w:proofErr w:type="gramEnd"/>
      <w:r w:rsidRPr="004C7BC5">
        <w:rPr>
          <w:sz w:val="28"/>
          <w:szCs w:val="28"/>
        </w:rPr>
        <w:t xml:space="preserve"> соблюдением этой гигиенической процедуры.</w:t>
      </w:r>
    </w:p>
    <w:p w:rsidR="00C52AE3" w:rsidRPr="00DD5C07" w:rsidRDefault="00C52AE3" w:rsidP="00DD5C07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D5C07">
        <w:rPr>
          <w:spacing w:val="-4"/>
          <w:sz w:val="28"/>
          <w:szCs w:val="28"/>
        </w:rPr>
        <w:t>4.</w:t>
      </w:r>
      <w:r w:rsidR="003D1652" w:rsidRPr="00DD5C07">
        <w:rPr>
          <w:spacing w:val="-4"/>
          <w:sz w:val="28"/>
          <w:szCs w:val="28"/>
          <w:lang w:val="en-US"/>
        </w:rPr>
        <w:t> </w:t>
      </w:r>
      <w:r w:rsidRPr="00DD5C07">
        <w:rPr>
          <w:spacing w:val="-4"/>
          <w:sz w:val="28"/>
          <w:szCs w:val="28"/>
        </w:rPr>
        <w:t>Организацию дистанционного режима работы (на дому) для</w:t>
      </w:r>
      <w:r w:rsidR="00DD5C07" w:rsidRPr="00DD5C07">
        <w:rPr>
          <w:spacing w:val="-4"/>
          <w:sz w:val="28"/>
          <w:szCs w:val="28"/>
        </w:rPr>
        <w:t> </w:t>
      </w:r>
      <w:r w:rsidRPr="00DD5C07">
        <w:rPr>
          <w:spacing w:val="-4"/>
          <w:sz w:val="28"/>
          <w:szCs w:val="28"/>
        </w:rPr>
        <w:t xml:space="preserve">работников. 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</w:t>
      </w:r>
      <w:r w:rsidR="003D1652">
        <w:rPr>
          <w:sz w:val="28"/>
          <w:szCs w:val="28"/>
          <w:lang w:val="en-US"/>
        </w:rPr>
        <w:t> </w:t>
      </w:r>
      <w:proofErr w:type="gramStart"/>
      <w:r w:rsidRPr="004C7BC5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4C7BC5">
        <w:rPr>
          <w:sz w:val="28"/>
          <w:szCs w:val="28"/>
        </w:rPr>
        <w:t>вирулицидного</w:t>
      </w:r>
      <w:proofErr w:type="spellEnd"/>
      <w:r w:rsidRPr="004C7BC5">
        <w:rPr>
          <w:sz w:val="28"/>
          <w:szCs w:val="28"/>
        </w:rPr>
        <w:t xml:space="preserve"> действия, уделяя особое внимание дезинфекции двер</w:t>
      </w:r>
      <w:r w:rsidRPr="004C7BC5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</w:t>
      </w:r>
      <w:r w:rsidRPr="004C7BC5">
        <w:rPr>
          <w:sz w:val="28"/>
          <w:szCs w:val="28"/>
        </w:rPr>
        <w:softHyphen/>
        <w:t>том и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т</w:t>
      </w:r>
      <w:r w:rsidR="00DD5C07">
        <w:rPr>
          <w:sz w:val="28"/>
          <w:szCs w:val="28"/>
        </w:rPr>
        <w:t xml:space="preserve">ому </w:t>
      </w:r>
      <w:r w:rsidRPr="004C7BC5">
        <w:rPr>
          <w:sz w:val="28"/>
          <w:szCs w:val="28"/>
        </w:rPr>
        <w:t>п</w:t>
      </w:r>
      <w:r w:rsidR="00DD5C07">
        <w:rPr>
          <w:sz w:val="28"/>
          <w:szCs w:val="28"/>
        </w:rPr>
        <w:t>одобное</w:t>
      </w:r>
      <w:r w:rsidRPr="004C7BC5">
        <w:rPr>
          <w:sz w:val="28"/>
          <w:szCs w:val="28"/>
        </w:rPr>
        <w:t xml:space="preserve">), во всех помещениях </w:t>
      </w:r>
      <w:r w:rsidR="00DD5C07"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с кратностью обработки каждые </w:t>
      </w:r>
      <w:r w:rsidR="00DD5C07">
        <w:rPr>
          <w:sz w:val="28"/>
          <w:szCs w:val="28"/>
        </w:rPr>
        <w:t>два </w:t>
      </w:r>
      <w:r w:rsidRPr="004C7BC5">
        <w:rPr>
          <w:sz w:val="28"/>
          <w:szCs w:val="28"/>
        </w:rPr>
        <w:t>часа.</w:t>
      </w:r>
      <w:proofErr w:type="gramEnd"/>
      <w:r w:rsidRPr="004C7BC5">
        <w:rPr>
          <w:sz w:val="28"/>
          <w:szCs w:val="28"/>
        </w:rPr>
        <w:t xml:space="preserve"> Для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4C7BC5">
        <w:rPr>
          <w:sz w:val="28"/>
          <w:szCs w:val="28"/>
        </w:rPr>
        <w:t>дихлоризоциануровой</w:t>
      </w:r>
      <w:proofErr w:type="spellEnd"/>
      <w:r w:rsidRPr="004C7BC5">
        <w:rPr>
          <w:sz w:val="28"/>
          <w:szCs w:val="28"/>
        </w:rPr>
        <w:t xml:space="preserve"> кислоты – в концентрации активного хлора в рабочем растворе не менее 0,06</w:t>
      </w:r>
      <w:r w:rsidR="00DD5C07"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хлорамин</w:t>
      </w:r>
      <w:proofErr w:type="gramStart"/>
      <w:r w:rsidRPr="004C7BC5">
        <w:rPr>
          <w:sz w:val="28"/>
          <w:szCs w:val="28"/>
        </w:rPr>
        <w:t xml:space="preserve"> Б</w:t>
      </w:r>
      <w:proofErr w:type="gramEnd"/>
      <w:r w:rsidRPr="004C7BC5">
        <w:rPr>
          <w:sz w:val="28"/>
          <w:szCs w:val="28"/>
        </w:rPr>
        <w:t xml:space="preserve"> – в концентрации активного хлора в рабочем растворе не менее 3,0</w:t>
      </w:r>
      <w:r w:rsidR="00DD5C07"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гипохлорит кальция (натрия) – в концентрации активного хлора в рабочем растворе не менее 0,5</w:t>
      </w:r>
      <w:r w:rsidR="00DD5C07"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средства на основе </w:t>
      </w:r>
      <w:proofErr w:type="spellStart"/>
      <w:r w:rsidRPr="004C7BC5">
        <w:rPr>
          <w:sz w:val="28"/>
          <w:szCs w:val="28"/>
        </w:rPr>
        <w:t>дихлорантина</w:t>
      </w:r>
      <w:proofErr w:type="spellEnd"/>
      <w:r w:rsidRPr="004C7BC5">
        <w:rPr>
          <w:sz w:val="28"/>
          <w:szCs w:val="28"/>
        </w:rPr>
        <w:t xml:space="preserve"> (в концентрации </w:t>
      </w:r>
      <w:proofErr w:type="gramStart"/>
      <w:r w:rsidRPr="004C7BC5">
        <w:rPr>
          <w:sz w:val="28"/>
          <w:szCs w:val="28"/>
        </w:rPr>
        <w:t>активного хлора в рабочем растворе 0,05</w:t>
      </w:r>
      <w:r w:rsidR="00DD5C07"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</w:t>
      </w:r>
      <w:proofErr w:type="spellStart"/>
      <w:r w:rsidRPr="004C7BC5">
        <w:rPr>
          <w:sz w:val="28"/>
          <w:szCs w:val="28"/>
        </w:rPr>
        <w:t>кислородактивные</w:t>
      </w:r>
      <w:proofErr w:type="spellEnd"/>
      <w:r w:rsidRPr="004C7BC5">
        <w:rPr>
          <w:sz w:val="28"/>
          <w:szCs w:val="28"/>
        </w:rPr>
        <w:t xml:space="preserve"> (перекись водорода – в концентрации не менее 3,0</w:t>
      </w:r>
      <w:r w:rsidR="00DD5C07"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), катионные поверхностно-активные вещества (КПАВ), четвертичные аммониевые соединения (в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концентрации в рабочем растворе не менее 0,5 </w:t>
      </w:r>
      <w:r w:rsidR="00DD5C07">
        <w:rPr>
          <w:sz w:val="28"/>
          <w:szCs w:val="28"/>
        </w:rPr>
        <w:t>процента</w:t>
      </w:r>
      <w:r w:rsidRPr="004C7BC5">
        <w:rPr>
          <w:sz w:val="28"/>
          <w:szCs w:val="28"/>
        </w:rPr>
        <w:t>), третичные амины (в концентрации в рабочем растворе не менее 0,05</w:t>
      </w:r>
      <w:r w:rsidR="00DD5C07"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полимерные производные </w:t>
      </w:r>
      <w:proofErr w:type="spellStart"/>
      <w:r w:rsidRPr="004C7BC5">
        <w:rPr>
          <w:sz w:val="28"/>
          <w:szCs w:val="28"/>
        </w:rPr>
        <w:t>гуанидина</w:t>
      </w:r>
      <w:proofErr w:type="spellEnd"/>
      <w:r w:rsidRPr="004C7BC5">
        <w:rPr>
          <w:sz w:val="28"/>
          <w:szCs w:val="28"/>
        </w:rPr>
        <w:t xml:space="preserve"> (в концентрации в рабочем растворе не менее 0,2</w:t>
      </w:r>
      <w:r w:rsidR="00DD5C07"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для поверхностей небольшой площади может</w:t>
      </w:r>
      <w:proofErr w:type="gramEnd"/>
      <w:r w:rsidRPr="004C7BC5">
        <w:rPr>
          <w:sz w:val="28"/>
          <w:szCs w:val="28"/>
        </w:rPr>
        <w:t xml:space="preserve"> использоваться этиловый спирт 70</w:t>
      </w:r>
      <w:r w:rsidR="00DD5C07" w:rsidRPr="00DD5C07">
        <w:rPr>
          <w:sz w:val="28"/>
          <w:szCs w:val="28"/>
        </w:rPr>
        <w:t xml:space="preserve"> </w:t>
      </w:r>
      <w:r w:rsidR="00DD5C07">
        <w:rPr>
          <w:sz w:val="28"/>
          <w:szCs w:val="28"/>
        </w:rPr>
        <w:t>процентов</w:t>
      </w:r>
      <w:r w:rsidRPr="004C7BC5">
        <w:rPr>
          <w:sz w:val="28"/>
          <w:szCs w:val="28"/>
        </w:rPr>
        <w:t>.</w:t>
      </w:r>
    </w:p>
    <w:p w:rsidR="00C52AE3" w:rsidRPr="004C7BC5" w:rsidRDefault="003D1652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="00C52AE3" w:rsidRPr="004C7BC5">
        <w:rPr>
          <w:sz w:val="28"/>
          <w:szCs w:val="28"/>
        </w:rPr>
        <w:t>Наличие не менее чем пятидневного запаса дезинфициру</w:t>
      </w:r>
      <w:r w:rsidR="00C52AE3" w:rsidRPr="004C7BC5">
        <w:rPr>
          <w:sz w:val="28"/>
          <w:szCs w:val="28"/>
        </w:rPr>
        <w:softHyphen/>
        <w:t>ющих сре</w:t>
      </w:r>
      <w:proofErr w:type="gramStart"/>
      <w:r w:rsidR="00C52AE3" w:rsidRPr="004C7BC5">
        <w:rPr>
          <w:sz w:val="28"/>
          <w:szCs w:val="28"/>
        </w:rPr>
        <w:t>дств дл</w:t>
      </w:r>
      <w:proofErr w:type="gramEnd"/>
      <w:r w:rsidR="00C52AE3" w:rsidRPr="004C7BC5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</w:t>
      </w:r>
      <w:r w:rsidR="00C52AE3" w:rsidRPr="004C7BC5">
        <w:rPr>
          <w:sz w:val="28"/>
          <w:szCs w:val="28"/>
        </w:rPr>
        <w:softHyphen/>
        <w:t>ками инфекционного заболевания (масок, респираторов).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7. Регулярное (каждые </w:t>
      </w:r>
      <w:r w:rsidR="00DD5C07">
        <w:rPr>
          <w:sz w:val="28"/>
          <w:szCs w:val="28"/>
        </w:rPr>
        <w:t>два</w:t>
      </w:r>
      <w:r w:rsidRPr="004C7BC5">
        <w:rPr>
          <w:sz w:val="28"/>
          <w:szCs w:val="28"/>
        </w:rPr>
        <w:t xml:space="preserve"> часа) проветривание рабочих помещений.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8.</w:t>
      </w:r>
      <w:r w:rsidR="003D1652"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4C7BC5">
        <w:rPr>
          <w:sz w:val="28"/>
          <w:szCs w:val="28"/>
        </w:rPr>
        <w:t>рециркуляторов</w:t>
      </w:r>
      <w:proofErr w:type="spellEnd"/>
      <w:r w:rsidRPr="004C7BC5">
        <w:rPr>
          <w:sz w:val="28"/>
          <w:szCs w:val="28"/>
        </w:rPr>
        <w:t xml:space="preserve"> воздуха с целью регулярного обеззараживания воздуха (по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возможности).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9. Соблюдение работниками социального </w:t>
      </w:r>
      <w:proofErr w:type="spellStart"/>
      <w:r w:rsidRPr="004C7BC5">
        <w:rPr>
          <w:sz w:val="28"/>
          <w:szCs w:val="28"/>
        </w:rPr>
        <w:t>ди</w:t>
      </w:r>
      <w:r w:rsidRPr="004C7BC5">
        <w:rPr>
          <w:sz w:val="28"/>
          <w:szCs w:val="28"/>
        </w:rPr>
        <w:softHyphen/>
        <w:t>станцирования</w:t>
      </w:r>
      <w:proofErr w:type="spellEnd"/>
      <w:r w:rsidRPr="004C7BC5">
        <w:rPr>
          <w:sz w:val="28"/>
          <w:szCs w:val="28"/>
        </w:rPr>
        <w:t>, в том числе путем нанесения специальной разметки и установ</w:t>
      </w:r>
      <w:r w:rsidRPr="004C7BC5">
        <w:rPr>
          <w:sz w:val="28"/>
          <w:szCs w:val="28"/>
        </w:rPr>
        <w:softHyphen/>
        <w:t>ления специального режима допуска и нахождения в зданиях, строениях, со</w:t>
      </w:r>
      <w:r w:rsidRPr="004C7BC5">
        <w:rPr>
          <w:sz w:val="28"/>
          <w:szCs w:val="28"/>
        </w:rPr>
        <w:softHyphen/>
        <w:t xml:space="preserve">оружениях (помещениях в них), на </w:t>
      </w:r>
      <w:proofErr w:type="spellStart"/>
      <w:r w:rsidRPr="004C7BC5">
        <w:rPr>
          <w:sz w:val="28"/>
          <w:szCs w:val="28"/>
        </w:rPr>
        <w:t>соответсвующей</w:t>
      </w:r>
      <w:proofErr w:type="spellEnd"/>
      <w:r w:rsidRPr="004C7BC5">
        <w:rPr>
          <w:sz w:val="28"/>
          <w:szCs w:val="28"/>
        </w:rPr>
        <w:t xml:space="preserve"> территории (включая при</w:t>
      </w:r>
      <w:r w:rsidRPr="004C7BC5">
        <w:rPr>
          <w:sz w:val="28"/>
          <w:szCs w:val="28"/>
        </w:rPr>
        <w:softHyphen/>
        <w:t>легающую территорию).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10. Информирование работниками о наличии контактов с больным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11. </w:t>
      </w:r>
      <w:proofErr w:type="gramStart"/>
      <w:r w:rsidRPr="004C7BC5">
        <w:rPr>
          <w:sz w:val="28"/>
          <w:szCs w:val="28"/>
        </w:rPr>
        <w:t>Контроль вызова работником врача для оказания первичной медицин</w:t>
      </w:r>
      <w:r w:rsidRPr="004C7BC5">
        <w:rPr>
          <w:sz w:val="28"/>
          <w:szCs w:val="28"/>
        </w:rPr>
        <w:softHyphen/>
        <w:t>ской помощи заболевшему на дому.</w:t>
      </w:r>
      <w:proofErr w:type="gramEnd"/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12.</w:t>
      </w:r>
      <w:r w:rsidR="003D1652">
        <w:rPr>
          <w:sz w:val="28"/>
          <w:szCs w:val="28"/>
          <w:lang w:val="en-US"/>
        </w:rPr>
        <w:t> </w:t>
      </w:r>
      <w:proofErr w:type="gramStart"/>
      <w:r w:rsidRPr="004C7BC5">
        <w:rPr>
          <w:sz w:val="28"/>
          <w:szCs w:val="28"/>
        </w:rPr>
        <w:t>Контроль соблюдения самоизоляции работников на дому на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</w:t>
      </w:r>
      <w:r w:rsidRPr="004C7BC5">
        <w:rPr>
          <w:sz w:val="28"/>
          <w:szCs w:val="28"/>
        </w:rPr>
        <w:softHyphen/>
        <w:t xml:space="preserve">ный срок (14 дней) в случаях контакта с заболевшим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4C7BC5">
        <w:rPr>
          <w:sz w:val="28"/>
          <w:szCs w:val="28"/>
        </w:rPr>
        <w:t>ко</w:t>
      </w:r>
      <w:r w:rsidRPr="004C7BC5">
        <w:rPr>
          <w:sz w:val="28"/>
          <w:szCs w:val="28"/>
        </w:rPr>
        <w:softHyphen/>
        <w:t>ронавирусной</w:t>
      </w:r>
      <w:proofErr w:type="spellEnd"/>
      <w:r w:rsidRPr="004C7BC5">
        <w:rPr>
          <w:sz w:val="28"/>
          <w:szCs w:val="28"/>
        </w:rPr>
        <w:t xml:space="preserve">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  <w:proofErr w:type="gramEnd"/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13. При наличии столовой для питания работников: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обеспечение по возможности использования посуды однократного </w:t>
      </w:r>
      <w:r w:rsidRPr="004C7BC5">
        <w:rPr>
          <w:sz w:val="28"/>
          <w:szCs w:val="28"/>
        </w:rPr>
        <w:lastRenderedPageBreak/>
        <w:t>применения с последу</w:t>
      </w:r>
      <w:r w:rsidRPr="004C7BC5">
        <w:rPr>
          <w:sz w:val="28"/>
          <w:szCs w:val="28"/>
        </w:rPr>
        <w:softHyphen/>
        <w:t>ющим ее сбором, обеззараживанием и уничтожением в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установленном по</w:t>
      </w:r>
      <w:r w:rsidRPr="004C7BC5">
        <w:rPr>
          <w:sz w:val="28"/>
          <w:szCs w:val="28"/>
        </w:rPr>
        <w:softHyphen/>
        <w:t>рядке;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проведение при использовании посуды многократного применения ее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обработки специализированными моечными машинами в соответ</w:t>
      </w:r>
      <w:r w:rsidRPr="004C7BC5">
        <w:rPr>
          <w:sz w:val="28"/>
          <w:szCs w:val="28"/>
        </w:rPr>
        <w:softHyphen/>
        <w:t>ствии с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4C7BC5">
        <w:rPr>
          <w:sz w:val="28"/>
          <w:szCs w:val="28"/>
        </w:rPr>
        <w:t>°С</w:t>
      </w:r>
      <w:proofErr w:type="gramEnd"/>
      <w:r w:rsidRPr="004C7BC5">
        <w:rPr>
          <w:sz w:val="28"/>
          <w:szCs w:val="28"/>
        </w:rPr>
        <w:t xml:space="preserve"> в течение 90 минут, или ручным способом при той же темпера</w:t>
      </w:r>
      <w:r w:rsidRPr="004C7BC5">
        <w:rPr>
          <w:sz w:val="28"/>
          <w:szCs w:val="28"/>
        </w:rPr>
        <w:softHyphen/>
        <w:t>туре с применением дезинфицирующих средств в соответствии с требовани</w:t>
      </w:r>
      <w:r w:rsidRPr="004C7BC5">
        <w:rPr>
          <w:sz w:val="28"/>
          <w:szCs w:val="28"/>
        </w:rPr>
        <w:softHyphen/>
        <w:t>ями санитарного законодательства.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 При отсутствии столовой для питания работников: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приема пищи работниками только в спе</w:t>
      </w:r>
      <w:r w:rsidRPr="004C7BC5">
        <w:rPr>
          <w:sz w:val="28"/>
          <w:szCs w:val="28"/>
        </w:rPr>
        <w:softHyphen/>
        <w:t>циально отведенной комнате</w:t>
      </w:r>
      <w:r w:rsidR="00DD5C07">
        <w:rPr>
          <w:sz w:val="28"/>
          <w:szCs w:val="28"/>
        </w:rPr>
        <w:t xml:space="preserve"> –</w:t>
      </w:r>
      <w:r w:rsidRPr="004C7BC5">
        <w:rPr>
          <w:sz w:val="28"/>
          <w:szCs w:val="28"/>
        </w:rPr>
        <w:t xml:space="preserve"> комнате приема пищи;</w:t>
      </w:r>
    </w:p>
    <w:p w:rsidR="00C52AE3" w:rsidRPr="004C7BC5" w:rsidRDefault="00C52AE3" w:rsidP="00DD5C0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отсутствии комнаты при</w:t>
      </w:r>
      <w:r w:rsidR="00DD5C07">
        <w:rPr>
          <w:sz w:val="28"/>
          <w:szCs w:val="28"/>
        </w:rPr>
        <w:t>е</w:t>
      </w:r>
      <w:r w:rsidRPr="004C7BC5">
        <w:rPr>
          <w:sz w:val="28"/>
          <w:szCs w:val="28"/>
        </w:rPr>
        <w:t>ма пищи обеспечение поме</w:t>
      </w:r>
      <w:r w:rsidRPr="004C7BC5">
        <w:rPr>
          <w:sz w:val="28"/>
          <w:szCs w:val="28"/>
        </w:rPr>
        <w:softHyphen/>
        <w:t>щением для этих целей с раковиной для мытья рук (подводкой горячей и холод</w:t>
      </w:r>
      <w:r w:rsidRPr="004C7BC5">
        <w:rPr>
          <w:sz w:val="28"/>
          <w:szCs w:val="28"/>
        </w:rPr>
        <w:softHyphen/>
        <w:t>ной воды), наличием мыла и кожных антисептиков, организовав его ежедневную уборку с</w:t>
      </w:r>
      <w:r w:rsidR="00DD5C07">
        <w:rPr>
          <w:sz w:val="28"/>
          <w:szCs w:val="28"/>
        </w:rPr>
        <w:t> </w:t>
      </w:r>
      <w:r w:rsidRPr="004C7BC5">
        <w:rPr>
          <w:sz w:val="28"/>
          <w:szCs w:val="28"/>
        </w:rPr>
        <w:t>помощью дезинфицирующих средств.</w:t>
      </w:r>
    </w:p>
    <w:p w:rsidR="00C52AE3" w:rsidRPr="004C7BC5" w:rsidRDefault="00C52AE3" w:rsidP="00DD5C07">
      <w:pPr>
        <w:widowControl w:val="0"/>
        <w:spacing w:line="228" w:lineRule="auto"/>
        <w:jc w:val="both"/>
        <w:rPr>
          <w:sz w:val="28"/>
          <w:szCs w:val="28"/>
        </w:rPr>
      </w:pPr>
    </w:p>
    <w:p w:rsidR="004C7BC5" w:rsidRDefault="004C7BC5" w:rsidP="00DD5C07">
      <w:pPr>
        <w:spacing w:line="228" w:lineRule="auto"/>
        <w:rPr>
          <w:sz w:val="28"/>
        </w:rPr>
      </w:pPr>
    </w:p>
    <w:p w:rsidR="004C7BC5" w:rsidRDefault="004C7BC5" w:rsidP="00DD5C07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C7BC5" w:rsidRDefault="004C7BC5" w:rsidP="00DD5C07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C52AE3" w:rsidRDefault="004C7BC5" w:rsidP="00BA75FE">
      <w:pPr>
        <w:tabs>
          <w:tab w:val="left" w:pos="6237"/>
        </w:tabs>
        <w:spacing w:line="228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="00BA75FE">
        <w:rPr>
          <w:sz w:val="28"/>
        </w:rPr>
        <w:tab/>
      </w:r>
      <w:r>
        <w:rPr>
          <w:sz w:val="28"/>
        </w:rPr>
        <w:t>Т.А. Родионченко</w:t>
      </w:r>
      <w:r w:rsidR="00C52AE3" w:rsidRPr="004C7BC5">
        <w:rPr>
          <w:sz w:val="28"/>
          <w:szCs w:val="28"/>
        </w:rPr>
        <w:t>».</w:t>
      </w:r>
    </w:p>
    <w:p w:rsidR="00695992" w:rsidRDefault="00695992" w:rsidP="00BA75F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695992" w:rsidRPr="004C7BC5" w:rsidRDefault="00695992" w:rsidP="00BA75F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52AE3" w:rsidRPr="004C7BC5" w:rsidRDefault="00C52AE3" w:rsidP="004C7BC5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</w:t>
      </w:r>
      <w:proofErr w:type="gramStart"/>
      <w:r w:rsidRPr="004C7BC5">
        <w:rPr>
          <w:sz w:val="28"/>
          <w:szCs w:val="28"/>
        </w:rPr>
        <w:t>Контроль за</w:t>
      </w:r>
      <w:proofErr w:type="gramEnd"/>
      <w:r w:rsidRPr="004C7BC5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BE5138" w:rsidRDefault="00BE5138" w:rsidP="00534E9B">
      <w:pPr>
        <w:tabs>
          <w:tab w:val="left" w:pos="2410"/>
        </w:tabs>
        <w:ind w:right="722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Губернатор</w:t>
      </w:r>
    </w:p>
    <w:p w:rsidR="00BE5138" w:rsidRDefault="00BE5138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BE5138" w:rsidRDefault="00BE5138" w:rsidP="0067407F">
      <w:pPr>
        <w:rPr>
          <w:sz w:val="28"/>
        </w:rPr>
      </w:pPr>
    </w:p>
    <w:p w:rsidR="00BE5138" w:rsidRPr="00096504" w:rsidRDefault="00BE5138" w:rsidP="0067407F">
      <w:pPr>
        <w:rPr>
          <w:sz w:val="28"/>
        </w:rPr>
      </w:pPr>
    </w:p>
    <w:p w:rsidR="00C52AE3" w:rsidRPr="004C7BC5" w:rsidRDefault="00C52AE3" w:rsidP="004C7BC5">
      <w:pPr>
        <w:widowControl w:val="0"/>
        <w:jc w:val="both"/>
        <w:rPr>
          <w:sz w:val="28"/>
          <w:szCs w:val="28"/>
        </w:rPr>
      </w:pP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C52AE3" w:rsidRPr="004C7BC5" w:rsidRDefault="00C52AE3" w:rsidP="004C7BC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C52AE3" w:rsidRPr="004C7BC5" w:rsidSect="004C7BC5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C0" w:rsidRDefault="00CC1EC0">
      <w:r>
        <w:separator/>
      </w:r>
    </w:p>
  </w:endnote>
  <w:endnote w:type="continuationSeparator" w:id="0">
    <w:p w:rsidR="00CC1EC0" w:rsidRDefault="00CC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C0" w:rsidRDefault="00CC1EC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1EC0" w:rsidRDefault="00CC1EC0">
    <w:pPr>
      <w:pStyle w:val="a7"/>
      <w:ind w:right="360"/>
    </w:pPr>
  </w:p>
  <w:p w:rsidR="00CC1EC0" w:rsidRDefault="00CC1E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8" w:rsidRPr="00BE5138" w:rsidRDefault="00BE5138" w:rsidP="00D85C93">
    <w:pPr>
      <w:pStyle w:val="a7"/>
      <w:rPr>
        <w:lang w:val="en-US"/>
      </w:rPr>
    </w:pPr>
    <w:r w:rsidRPr="00127DA1">
      <w:fldChar w:fldCharType="begin"/>
    </w:r>
    <w:r w:rsidRPr="00BE5138">
      <w:rPr>
        <w:lang w:val="en-US"/>
      </w:rPr>
      <w:instrText xml:space="preserve"> FILENAME  \p  \* MERGEFORMAT </w:instrText>
    </w:r>
    <w:r w:rsidRPr="00127DA1">
      <w:fldChar w:fldCharType="separate"/>
    </w:r>
    <w:r w:rsidR="008E54DF">
      <w:rPr>
        <w:noProof/>
        <w:lang w:val="en-US"/>
      </w:rPr>
      <w:t>Y:\ORST\Ppo\0411p312.f20.docx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C0" w:rsidRPr="004C7BC5" w:rsidRDefault="00CC1EC0" w:rsidP="004C7BC5">
    <w:pPr>
      <w:pStyle w:val="a7"/>
      <w:rPr>
        <w:lang w:val="en-US"/>
      </w:rPr>
    </w:pPr>
    <w:r w:rsidRPr="00127DA1">
      <w:fldChar w:fldCharType="begin"/>
    </w:r>
    <w:r w:rsidRPr="004C7BC5">
      <w:rPr>
        <w:lang w:val="en-US"/>
      </w:rPr>
      <w:instrText xml:space="preserve"> FILENAME  \p  \* MERGEFORMAT </w:instrText>
    </w:r>
    <w:r w:rsidRPr="00127DA1">
      <w:fldChar w:fldCharType="separate"/>
    </w:r>
    <w:r w:rsidR="008E54DF">
      <w:rPr>
        <w:noProof/>
        <w:lang w:val="en-US"/>
      </w:rPr>
      <w:t>Y:\ORST\Ppo\0411p312.f20.docx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C0" w:rsidRDefault="00CC1EC0">
      <w:r>
        <w:separator/>
      </w:r>
    </w:p>
  </w:footnote>
  <w:footnote w:type="continuationSeparator" w:id="0">
    <w:p w:rsidR="00CC1EC0" w:rsidRDefault="00CC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CC1EC0" w:rsidRDefault="00CC1E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3"/>
    <w:rsid w:val="000021E0"/>
    <w:rsid w:val="00007D4D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132C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1652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C7BC5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5992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64E9"/>
    <w:rsid w:val="008A26EE"/>
    <w:rsid w:val="008B6AD3"/>
    <w:rsid w:val="008E54DF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6FD9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75FE"/>
    <w:rsid w:val="00BB55C0"/>
    <w:rsid w:val="00BC0920"/>
    <w:rsid w:val="00BE5138"/>
    <w:rsid w:val="00BF39F0"/>
    <w:rsid w:val="00C11FDF"/>
    <w:rsid w:val="00C52AE3"/>
    <w:rsid w:val="00C572C4"/>
    <w:rsid w:val="00C731BB"/>
    <w:rsid w:val="00C95DA9"/>
    <w:rsid w:val="00CA151C"/>
    <w:rsid w:val="00CB0AB8"/>
    <w:rsid w:val="00CB1900"/>
    <w:rsid w:val="00CB43C1"/>
    <w:rsid w:val="00CC1EC0"/>
    <w:rsid w:val="00CC7513"/>
    <w:rsid w:val="00CD077D"/>
    <w:rsid w:val="00CD68BF"/>
    <w:rsid w:val="00CE5183"/>
    <w:rsid w:val="00CF077F"/>
    <w:rsid w:val="00D00358"/>
    <w:rsid w:val="00D13E83"/>
    <w:rsid w:val="00D361BB"/>
    <w:rsid w:val="00D460DE"/>
    <w:rsid w:val="00D67295"/>
    <w:rsid w:val="00D73323"/>
    <w:rsid w:val="00D74F88"/>
    <w:rsid w:val="00DA1E06"/>
    <w:rsid w:val="00DA7C1C"/>
    <w:rsid w:val="00DB4D6B"/>
    <w:rsid w:val="00DC2302"/>
    <w:rsid w:val="00DC6AA9"/>
    <w:rsid w:val="00DD5C07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49D0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C52A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C52A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A-SRV-FS1\Norm_Doc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A029-FF1B-4578-B31C-26B1487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16</Pages>
  <Words>4027</Words>
  <Characters>31043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Журавская Яна Валерьевна</cp:lastModifiedBy>
  <cp:revision>2</cp:revision>
  <cp:lastPrinted>2020-04-11T12:58:00Z</cp:lastPrinted>
  <dcterms:created xsi:type="dcterms:W3CDTF">2020-04-11T12:59:00Z</dcterms:created>
  <dcterms:modified xsi:type="dcterms:W3CDTF">2020-04-11T12:59:00Z</dcterms:modified>
</cp:coreProperties>
</file>