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D8" w:rsidRDefault="00CE26D8" w:rsidP="00CE26D8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a3"/>
        <w:tblpPr w:leftFromText="180" w:rightFromText="180" w:vertAnchor="text" w:horzAnchor="margin" w:tblpY="-48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B92F83" w:rsidRPr="00147919" w:rsidTr="008D78EC">
        <w:trPr>
          <w:trHeight w:val="1230"/>
        </w:trPr>
        <w:tc>
          <w:tcPr>
            <w:tcW w:w="5148" w:type="dxa"/>
          </w:tcPr>
          <w:p w:rsidR="00B92F83" w:rsidRPr="00147919" w:rsidRDefault="00B92F83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Рассмотрено на заседании</w:t>
            </w:r>
          </w:p>
          <w:p w:rsidR="00B92F83" w:rsidRPr="00147919" w:rsidRDefault="00B92F83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педагогического совета</w:t>
            </w:r>
          </w:p>
          <w:p w:rsidR="00B92F83" w:rsidRPr="00B92F83" w:rsidRDefault="00B92F83" w:rsidP="008D78EC">
            <w:pPr>
              <w:widowControl/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протокол № </w:t>
            </w:r>
            <w:r w:rsidRPr="00CD5C7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 от </w:t>
            </w:r>
            <w:r w:rsidRPr="00B92F83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</w:t>
            </w:r>
            <w:r w:rsidRPr="00B92F83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.201</w:t>
            </w:r>
            <w:r w:rsidRPr="00B92F83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53" w:type="dxa"/>
          </w:tcPr>
          <w:p w:rsidR="00B92F83" w:rsidRPr="00147919" w:rsidRDefault="00B92F83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УТВЕРЖДАЮ:</w:t>
            </w:r>
          </w:p>
          <w:p w:rsidR="00B92F83" w:rsidRPr="00147919" w:rsidRDefault="00B92F83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 xml:space="preserve">Директор МБОУ </w:t>
            </w:r>
            <w:proofErr w:type="spellStart"/>
            <w:r>
              <w:rPr>
                <w:sz w:val="24"/>
                <w:lang w:eastAsia="ar-SA"/>
              </w:rPr>
              <w:t>Талловеровской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r w:rsidRPr="00147919">
              <w:rPr>
                <w:sz w:val="24"/>
                <w:lang w:eastAsia="ar-SA"/>
              </w:rPr>
              <w:t>СОШ</w:t>
            </w:r>
          </w:p>
          <w:p w:rsidR="00B92F83" w:rsidRPr="00147919" w:rsidRDefault="00B92F83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__________ /</w:t>
            </w:r>
            <w:proofErr w:type="spellStart"/>
            <w:r>
              <w:rPr>
                <w:sz w:val="24"/>
                <w:lang w:eastAsia="ar-SA"/>
              </w:rPr>
              <w:t>Н.Н.Переверзева</w:t>
            </w:r>
            <w:proofErr w:type="spellEnd"/>
            <w:r w:rsidRPr="00147919">
              <w:rPr>
                <w:sz w:val="24"/>
                <w:lang w:eastAsia="ar-SA"/>
              </w:rPr>
              <w:t>/</w:t>
            </w:r>
          </w:p>
          <w:p w:rsidR="00B92F83" w:rsidRPr="00147919" w:rsidRDefault="00B92F83" w:rsidP="008D78EC">
            <w:pPr>
              <w:widowControl/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CE26D8" w:rsidRDefault="00CE26D8" w:rsidP="00CE26D8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AD41AB" w:rsidRPr="00B92F83" w:rsidRDefault="00CE26D8" w:rsidP="00AD41A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92F83">
        <w:rPr>
          <w:rFonts w:ascii="Times New Roman" w:hAnsi="Times New Roman" w:cs="Times New Roman"/>
          <w:b/>
          <w:bCs/>
        </w:rPr>
        <w:t>Положение</w:t>
      </w:r>
    </w:p>
    <w:p w:rsidR="00AD41AB" w:rsidRPr="00B92F83" w:rsidRDefault="00CE26D8" w:rsidP="00AD41A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92F83">
        <w:rPr>
          <w:rFonts w:ascii="Times New Roman" w:hAnsi="Times New Roman" w:cs="Times New Roman"/>
          <w:b/>
          <w:bCs/>
        </w:rPr>
        <w:t xml:space="preserve"> о  внутришкольном контроле </w:t>
      </w:r>
    </w:p>
    <w:p w:rsidR="00CE26D8" w:rsidRPr="00B92F83" w:rsidRDefault="00CE26D8" w:rsidP="00AD41AB">
      <w:pPr>
        <w:pStyle w:val="Default"/>
        <w:jc w:val="center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  <w:b/>
          <w:bCs/>
        </w:rPr>
        <w:t>в</w:t>
      </w:r>
      <w:r w:rsidR="00AD41AB" w:rsidRPr="00B92F83">
        <w:rPr>
          <w:rFonts w:ascii="Times New Roman" w:hAnsi="Times New Roman" w:cs="Times New Roman"/>
        </w:rPr>
        <w:t xml:space="preserve"> </w:t>
      </w:r>
      <w:r w:rsidRPr="00B92F83">
        <w:rPr>
          <w:rFonts w:ascii="Times New Roman" w:hAnsi="Times New Roman" w:cs="Times New Roman"/>
          <w:b/>
          <w:bCs/>
        </w:rPr>
        <w:t>Муниципальном бюджетном общеобразовательном учреждении</w:t>
      </w:r>
    </w:p>
    <w:p w:rsidR="00CE26D8" w:rsidRPr="00B92F83" w:rsidRDefault="00B92F83" w:rsidP="00AD41AB">
      <w:pPr>
        <w:pStyle w:val="Defaul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Талловеровской</w:t>
      </w:r>
      <w:proofErr w:type="spellEnd"/>
      <w:r w:rsidR="00CE26D8" w:rsidRPr="00B92F83">
        <w:rPr>
          <w:rFonts w:ascii="Times New Roman" w:hAnsi="Times New Roman" w:cs="Times New Roman"/>
          <w:b/>
          <w:bCs/>
        </w:rPr>
        <w:t xml:space="preserve"> средней  общеобразовательной  школе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1.1. Общие положения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B92F83">
        <w:rPr>
          <w:rFonts w:ascii="Times New Roman" w:hAnsi="Times New Roman" w:cs="Times New Roman"/>
        </w:rPr>
        <w:t>Настоящее Положение разработано в с</w:t>
      </w:r>
      <w:r w:rsidR="00132D5F" w:rsidRPr="00B92F83">
        <w:rPr>
          <w:rFonts w:ascii="Times New Roman" w:hAnsi="Times New Roman" w:cs="Times New Roman"/>
        </w:rPr>
        <w:t>оответствии с</w:t>
      </w:r>
      <w:r w:rsidR="00132D5F" w:rsidRPr="00B92F83">
        <w:rPr>
          <w:rFonts w:ascii="Times New Roman" w:eastAsia="Times New Roman" w:hAnsi="Times New Roman" w:cs="Times New Roman"/>
          <w:lang w:eastAsia="ru-RU"/>
        </w:rPr>
        <w:t xml:space="preserve"> Федеральным законом от 29.12.2012 N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 от 30 августа 2013 года N1015</w:t>
      </w:r>
      <w:r w:rsidR="00132D5F" w:rsidRPr="00B92F83">
        <w:rPr>
          <w:rFonts w:ascii="Times New Roman" w:hAnsi="Times New Roman" w:cs="Times New Roman"/>
        </w:rPr>
        <w:t>,</w:t>
      </w:r>
      <w:r w:rsidRPr="00B92F83">
        <w:rPr>
          <w:rFonts w:ascii="Times New Roman" w:hAnsi="Times New Roman" w:cs="Times New Roman"/>
        </w:rPr>
        <w:t xml:space="preserve"> Уставом </w:t>
      </w:r>
      <w:r w:rsidR="00132D5F" w:rsidRPr="00B92F83">
        <w:rPr>
          <w:rFonts w:ascii="Times New Roman" w:hAnsi="Times New Roman" w:cs="Times New Roman"/>
        </w:rPr>
        <w:t xml:space="preserve">Муниципального бюджетного </w:t>
      </w:r>
      <w:r w:rsidRPr="00B92F83">
        <w:rPr>
          <w:rFonts w:ascii="Times New Roman" w:hAnsi="Times New Roman" w:cs="Times New Roman"/>
        </w:rPr>
        <w:t>общеобразовательного учреждения</w:t>
      </w:r>
      <w:r w:rsidR="00132D5F" w:rsidRPr="00B92F83">
        <w:rPr>
          <w:rFonts w:ascii="Times New Roman" w:hAnsi="Times New Roman" w:cs="Times New Roman"/>
        </w:rPr>
        <w:t xml:space="preserve"> </w:t>
      </w:r>
      <w:proofErr w:type="spellStart"/>
      <w:r w:rsidR="00B92F83">
        <w:rPr>
          <w:rFonts w:ascii="Times New Roman" w:hAnsi="Times New Roman" w:cs="Times New Roman"/>
        </w:rPr>
        <w:t>Талловеровской</w:t>
      </w:r>
      <w:proofErr w:type="spellEnd"/>
      <w:r w:rsidR="00132D5F" w:rsidRPr="00B92F83">
        <w:rPr>
          <w:rFonts w:ascii="Times New Roman" w:hAnsi="Times New Roman" w:cs="Times New Roman"/>
        </w:rPr>
        <w:t xml:space="preserve"> средней общеобразовательной школы</w:t>
      </w:r>
      <w:r w:rsidRPr="00B92F83">
        <w:rPr>
          <w:rFonts w:ascii="Times New Roman" w:hAnsi="Times New Roman" w:cs="Times New Roman"/>
        </w:rPr>
        <w:t>, программой развития школы и регламентирует содержание и порядок</w:t>
      </w:r>
      <w:proofErr w:type="gramEnd"/>
      <w:r w:rsidRPr="00B92F83">
        <w:rPr>
          <w:rFonts w:ascii="Times New Roman" w:hAnsi="Times New Roman" w:cs="Times New Roman"/>
        </w:rPr>
        <w:t xml:space="preserve"> проведения внутришкольного контроля администрацией.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1.2. </w:t>
      </w: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-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 w:rsidRPr="00B92F83">
        <w:rPr>
          <w:rFonts w:ascii="Times New Roman" w:hAnsi="Times New Roman" w:cs="Times New Roman"/>
        </w:rPr>
        <w:t>внутришкольным</w:t>
      </w:r>
      <w:proofErr w:type="spellEnd"/>
      <w:r w:rsidRPr="00B92F83">
        <w:rPr>
          <w:rFonts w:ascii="Times New Roman" w:hAnsi="Times New Roman" w:cs="Times New Roman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руководства, и контроля в пределах своей компетенции за соблюдением работниками школы законодательных и нормативных актов РФ, субъекта РФ, муниципалитета, школы в области образования.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Процедуре внутришкольного контроля предшествует инструктирование должностных лиц по вопросам его проведения.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1.3. Положение о внутришкольном контроле утверждается педагогическим советом, имеющим право вносить в него изменения и дополнения.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1.4. Целями внутришкольного контроля являются: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совершенствование деятельности образовательного учреждения;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повышение мастерства учителей;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улучшение качества образования в школе.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1.5. 3адачи внутришкольного контроля: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анализ и экспертная оценка эффективности результатов деятельности педагогических работников;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анализ результатов реализации приказов и распоряжений по школе;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оказание методической помощи педагогическим работникам в процессе контроля.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1.6. Функции контроля: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информационно-аналитическая;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контрольно-диагностическая;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1.7. Директор школы и по его поручению заместители директора вправе осуществлять </w:t>
      </w: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результатов деятельности работников по вопросам: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соблюдение законодательства РФ в области образования: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lastRenderedPageBreak/>
        <w:t xml:space="preserve">- осуществление государственной политики в области образования;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использования методического обеспечения в образовательном процессе;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реализации утвержденных образовательных программ и учебных планов, соблюдения утвержденных учебных графиков;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соблюдения устава, правил внутреннего трудового распорядка и иных локальных актов школы;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соблюдения порядка проведению промежуточной аттестации </w:t>
      </w:r>
      <w:proofErr w:type="gramStart"/>
      <w:r w:rsidRPr="00B92F83">
        <w:rPr>
          <w:rFonts w:ascii="Times New Roman" w:hAnsi="Times New Roman" w:cs="Times New Roman"/>
        </w:rPr>
        <w:t>обучающихся</w:t>
      </w:r>
      <w:proofErr w:type="gramEnd"/>
      <w:r w:rsidRPr="00B92F83">
        <w:rPr>
          <w:rFonts w:ascii="Times New Roman" w:hAnsi="Times New Roman" w:cs="Times New Roman"/>
        </w:rPr>
        <w:t xml:space="preserve"> и текущего контроля успеваемости;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другим вопросам в рамках компетенции директора школы.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1.8. При оценке деятельности учителя в ходе внутришкольного контроля учитывается: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выполнение государственных программ в полном объеме (прохождение материала, проведение практических и контрольных работ, экскурсий и др.);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уровень знаний, умений, навыков и развитие учащихся;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степень самостоятельности учащихся;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владение учащимися </w:t>
      </w:r>
      <w:proofErr w:type="spellStart"/>
      <w:r w:rsidRPr="00B92F83">
        <w:rPr>
          <w:rFonts w:ascii="Times New Roman" w:hAnsi="Times New Roman" w:cs="Times New Roman"/>
        </w:rPr>
        <w:t>общеучебными</w:t>
      </w:r>
      <w:proofErr w:type="spellEnd"/>
      <w:r w:rsidRPr="00B92F83">
        <w:rPr>
          <w:rFonts w:ascii="Times New Roman" w:hAnsi="Times New Roman" w:cs="Times New Roman"/>
        </w:rPr>
        <w:t xml:space="preserve"> навыками, интеллектуальными умениями;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дифференцированный подход к учащимся в процессе обучения;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совместная деятельность учителя и ученика;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наличие положительного микроклимата;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умение отбирать учебный материал (подбор дополнительной литературы, информации и другого материала, направленного на усвоение учащимися системы знаний);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способность к анализу педагогических ситуаций, рефлексии, самостоятельному </w:t>
      </w:r>
      <w:proofErr w:type="gramStart"/>
      <w:r w:rsidRPr="00B92F83">
        <w:rPr>
          <w:rFonts w:ascii="Times New Roman" w:hAnsi="Times New Roman" w:cs="Times New Roman"/>
        </w:rPr>
        <w:t>контролю за</w:t>
      </w:r>
      <w:proofErr w:type="gramEnd"/>
      <w:r w:rsidRPr="00B92F83">
        <w:rPr>
          <w:rFonts w:ascii="Times New Roman" w:hAnsi="Times New Roman" w:cs="Times New Roman"/>
        </w:rPr>
        <w:t xml:space="preserve"> результатами педагогической деятельности;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умение корректировать свою деятельность;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умение обобщить свой опыт;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умение составлять и реализовывать план своего развития.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1.9. Методы </w:t>
      </w:r>
      <w:proofErr w:type="gramStart"/>
      <w:r w:rsidRPr="00B92F83">
        <w:rPr>
          <w:rFonts w:ascii="Times New Roman" w:hAnsi="Times New Roman" w:cs="Times New Roman"/>
        </w:rPr>
        <w:t>контроля за</w:t>
      </w:r>
      <w:proofErr w:type="gramEnd"/>
      <w:r w:rsidRPr="00B92F83">
        <w:rPr>
          <w:rFonts w:ascii="Times New Roman" w:hAnsi="Times New Roman" w:cs="Times New Roman"/>
        </w:rPr>
        <w:t xml:space="preserve"> деятельностью учителя: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анкетирование;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тестирование;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социальный опрос;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мониторинг;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наблюдение;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>- изучение документации.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1.10. Методы </w:t>
      </w:r>
      <w:proofErr w:type="gramStart"/>
      <w:r w:rsidRPr="00B92F83">
        <w:rPr>
          <w:rFonts w:ascii="Times New Roman" w:hAnsi="Times New Roman" w:cs="Times New Roman"/>
        </w:rPr>
        <w:t>контроля за</w:t>
      </w:r>
      <w:proofErr w:type="gramEnd"/>
      <w:r w:rsidRPr="00B92F83">
        <w:rPr>
          <w:rFonts w:ascii="Times New Roman" w:hAnsi="Times New Roman" w:cs="Times New Roman"/>
        </w:rPr>
        <w:t xml:space="preserve"> результатами учебной деятельности: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наблюдение;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устный опрос;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письменный опрос;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письменная проверка знаний (контрольная работа);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комбинированная проверка;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беседа, анкетирование, тестирование;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проверка документации.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1.11. </w:t>
      </w: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может осуществляться в виде плановых или оперативных проверок, мониторинга, проведения административных работ.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в виде плановых проверок осуществляется в соответствии утвержденным планом-графиком, который обеспечивает периодичность и исключает </w:t>
      </w:r>
      <w:r w:rsidRPr="00B92F83">
        <w:rPr>
          <w:rFonts w:ascii="Times New Roman" w:hAnsi="Times New Roman" w:cs="Times New Roman"/>
        </w:rPr>
        <w:lastRenderedPageBreak/>
        <w:t xml:space="preserve">нерациональное дублирование в организации проверок. Он доводится до членов педагогического коллектива в начале учебного года.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1.12. Виды внутришкольного контроля: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текущий (непосредственное наблюдение за учебно-воспитательным процессом);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итоговый (изучение результатов работы школы, педагогов за четверть, полугодие, учебный год).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1.13. Формы внутришкольного контроля: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персональный;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тематический;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классно-обобщающий;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комплексный.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1.14. Правила внутришкольного контроля: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</w:t>
      </w:r>
      <w:proofErr w:type="spellStart"/>
      <w:r w:rsidRPr="00B92F83">
        <w:rPr>
          <w:rFonts w:ascii="Times New Roman" w:hAnsi="Times New Roman" w:cs="Times New Roman"/>
        </w:rPr>
        <w:t>внутришкольный</w:t>
      </w:r>
      <w:proofErr w:type="spellEnd"/>
      <w:r w:rsidRPr="00B92F83">
        <w:rPr>
          <w:rFonts w:ascii="Times New Roman" w:hAnsi="Times New Roman" w:cs="Times New Roman"/>
        </w:rPr>
        <w:t xml:space="preserve"> контроль осуществляют директор школы или по его поручению заместители по учебно-воспитательной работе, руководители методических объединений, другие специалисты;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директор издает приказ (указание) о сроках и теме предстоящей проверки, устанавливает срок предоставления итоговых материалов, план-задание;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план-задание определяет вопросы конкретной проверки и обеспечивает достаточную информированность и сравнимость результатов внутришкольного контроля для подготовки итогового документа по отдельным разделам деятельности школы или должностного лица;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продолжительность тематических или комплексных проверок не должна превышать </w:t>
      </w:r>
      <w:r w:rsidR="00B12129" w:rsidRPr="00B92F83">
        <w:rPr>
          <w:rFonts w:ascii="Times New Roman" w:hAnsi="Times New Roman" w:cs="Times New Roman"/>
        </w:rPr>
        <w:t>20</w:t>
      </w:r>
      <w:r w:rsidRPr="00B92F83">
        <w:rPr>
          <w:rFonts w:ascii="Times New Roman" w:hAnsi="Times New Roman" w:cs="Times New Roman"/>
        </w:rPr>
        <w:t xml:space="preserve"> дней с посещением не более 10 уроков, занятий и других мероприятий;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при проведении предварительных проверок педагогический работник предупреждается не менее чем за один день до посещения уроков;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в экстренных случаях педагогический работник предупреждается не менее чем за один день до посещения уроков (экстренным случаем считается жалоба на нарушения прав ребенка, законодательства об образовании).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1.15. Основания для внутришкольного контроля: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заявление педагогического работника на аттестацию;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плановый контроль;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проверка состояния дел для подготовки управленческих решений;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обращение физических и юридических лиц по поводу нарушений в области образования.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1.16. Результаты внутришкольного контроля оформляются в виде аналитической справки, доклада о состоянии дел по проверяемому вопросу или иной формы. Итоговый материал </w:t>
      </w:r>
      <w:r w:rsidRPr="00B92F83">
        <w:rPr>
          <w:rFonts w:ascii="Times New Roman" w:hAnsi="Times New Roman" w:cs="Times New Roman"/>
        </w:rPr>
        <w:lastRenderedPageBreak/>
        <w:t xml:space="preserve">должен содержать констатацию фактов, выводы и предложения. Информация о результатах доводится до работников школы.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По итогам внутришкольного контроля в зависимости от его формы, целей и задач, а также с учетом реального положения дел: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проводятся заседания педагогического совета или методического совета, производственные совещания с педагогическим составом; </w:t>
      </w:r>
    </w:p>
    <w:p w:rsidR="00CE26D8" w:rsidRPr="00B92F83" w:rsidRDefault="00CE26D8" w:rsidP="00AD41A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сделанные замечания и предложения фиксируются в документации согласно номенклатуре дел школы;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1.17. Директор школы по результатам внутришкольного контроля принимает следующие решения: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об издании соответствующего приказа;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об обсуждении итоговых материалов внутришкольного контроля коллегиальным органом;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 проведении повторного контроля с привлечением определенных специалистов;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 привлечении к дисциплинарной ответственности должностных лиц; </w:t>
      </w:r>
    </w:p>
    <w:p w:rsidR="00CE26D8" w:rsidRPr="00B92F83" w:rsidRDefault="00CE26D8" w:rsidP="00AD41A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о поощрении работников;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r w:rsidRPr="00B92F83">
        <w:rPr>
          <w:rFonts w:ascii="Times New Roman" w:hAnsi="Times New Roman" w:cs="Times New Roman"/>
        </w:rPr>
        <w:t xml:space="preserve">- иные решения в пределах своей компетенции. </w:t>
      </w: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E26D8" w:rsidRPr="00B92F83" w:rsidRDefault="00CE26D8" w:rsidP="00AD41AB">
      <w:pPr>
        <w:jc w:val="both"/>
        <w:rPr>
          <w:sz w:val="24"/>
          <w:szCs w:val="24"/>
        </w:rPr>
      </w:pPr>
      <w:r w:rsidRPr="00B92F83">
        <w:rPr>
          <w:sz w:val="24"/>
          <w:szCs w:val="24"/>
        </w:rPr>
        <w:t xml:space="preserve">1.18. O </w:t>
      </w:r>
      <w:proofErr w:type="gramStart"/>
      <w:r w:rsidRPr="00B92F83">
        <w:rPr>
          <w:sz w:val="24"/>
          <w:szCs w:val="24"/>
        </w:rPr>
        <w:t>результатах</w:t>
      </w:r>
      <w:proofErr w:type="gramEnd"/>
      <w:r w:rsidRPr="00B92F83">
        <w:rPr>
          <w:sz w:val="24"/>
          <w:szCs w:val="24"/>
        </w:rPr>
        <w:t xml:space="preserve">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CE26D8" w:rsidRPr="00B92F83" w:rsidRDefault="00CE26D8" w:rsidP="00AD41AB">
      <w:pPr>
        <w:jc w:val="both"/>
        <w:rPr>
          <w:sz w:val="24"/>
          <w:szCs w:val="24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B92F83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AD41AB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AD41AB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Pr="00AD41AB" w:rsidRDefault="00CE26D8" w:rsidP="00AD41AB">
      <w:pPr>
        <w:pStyle w:val="Default"/>
        <w:jc w:val="both"/>
        <w:rPr>
          <w:rFonts w:ascii="Times New Roman" w:hAnsi="Times New Roman" w:cs="Times New Roman"/>
        </w:rPr>
      </w:pPr>
    </w:p>
    <w:p w:rsidR="00CE26D8" w:rsidRDefault="00CE26D8" w:rsidP="00CE26D8">
      <w:pPr>
        <w:pStyle w:val="Default"/>
      </w:pPr>
    </w:p>
    <w:p w:rsidR="00CE26D8" w:rsidRDefault="00CE26D8" w:rsidP="00CE26D8">
      <w:pPr>
        <w:pStyle w:val="Default"/>
      </w:pPr>
    </w:p>
    <w:p w:rsidR="00416D5C" w:rsidRDefault="00416D5C"/>
    <w:sectPr w:rsidR="00416D5C" w:rsidSect="00416D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56" w:rsidRDefault="00286556" w:rsidP="00D52D98">
      <w:r>
        <w:separator/>
      </w:r>
    </w:p>
  </w:endnote>
  <w:endnote w:type="continuationSeparator" w:id="0">
    <w:p w:rsidR="00286556" w:rsidRDefault="00286556" w:rsidP="00D5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9239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52D98" w:rsidRPr="00D52D98" w:rsidRDefault="00D52D98">
        <w:pPr>
          <w:pStyle w:val="a6"/>
          <w:jc w:val="center"/>
          <w:rPr>
            <w:sz w:val="22"/>
            <w:szCs w:val="22"/>
          </w:rPr>
        </w:pPr>
        <w:r w:rsidRPr="00D52D98">
          <w:rPr>
            <w:sz w:val="22"/>
            <w:szCs w:val="22"/>
          </w:rPr>
          <w:fldChar w:fldCharType="begin"/>
        </w:r>
        <w:r w:rsidRPr="00D52D98">
          <w:rPr>
            <w:sz w:val="22"/>
            <w:szCs w:val="22"/>
          </w:rPr>
          <w:instrText>PAGE   \* MERGEFORMAT</w:instrText>
        </w:r>
        <w:r w:rsidRPr="00D52D98">
          <w:rPr>
            <w:sz w:val="22"/>
            <w:szCs w:val="22"/>
          </w:rPr>
          <w:fldChar w:fldCharType="separate"/>
        </w:r>
        <w:r w:rsidR="00B92F83">
          <w:rPr>
            <w:noProof/>
            <w:sz w:val="22"/>
            <w:szCs w:val="22"/>
          </w:rPr>
          <w:t>1</w:t>
        </w:r>
        <w:r w:rsidRPr="00D52D98">
          <w:rPr>
            <w:sz w:val="22"/>
            <w:szCs w:val="22"/>
          </w:rPr>
          <w:fldChar w:fldCharType="end"/>
        </w:r>
      </w:p>
    </w:sdtContent>
  </w:sdt>
  <w:p w:rsidR="00D52D98" w:rsidRDefault="00D52D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56" w:rsidRDefault="00286556" w:rsidP="00D52D98">
      <w:r>
        <w:separator/>
      </w:r>
    </w:p>
  </w:footnote>
  <w:footnote w:type="continuationSeparator" w:id="0">
    <w:p w:rsidR="00286556" w:rsidRDefault="00286556" w:rsidP="00D5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6D8"/>
    <w:rsid w:val="000D2AFC"/>
    <w:rsid w:val="00132D5F"/>
    <w:rsid w:val="002840C8"/>
    <w:rsid w:val="00286556"/>
    <w:rsid w:val="002A0B03"/>
    <w:rsid w:val="003B1ADE"/>
    <w:rsid w:val="00416D5C"/>
    <w:rsid w:val="005322D7"/>
    <w:rsid w:val="00A21DF5"/>
    <w:rsid w:val="00AA4232"/>
    <w:rsid w:val="00AD41AB"/>
    <w:rsid w:val="00B12129"/>
    <w:rsid w:val="00B92F83"/>
    <w:rsid w:val="00C11B65"/>
    <w:rsid w:val="00CE26D8"/>
    <w:rsid w:val="00D275B3"/>
    <w:rsid w:val="00D52D98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6D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D27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2D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2D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2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D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Admin</cp:lastModifiedBy>
  <cp:revision>12</cp:revision>
  <cp:lastPrinted>2017-01-17T15:25:00Z</cp:lastPrinted>
  <dcterms:created xsi:type="dcterms:W3CDTF">2012-07-08T11:12:00Z</dcterms:created>
  <dcterms:modified xsi:type="dcterms:W3CDTF">2017-01-17T15:25:00Z</dcterms:modified>
</cp:coreProperties>
</file>